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61BC35" w14:textId="57425DE7" w:rsidR="006A342F" w:rsidRPr="00FE0426" w:rsidRDefault="006A342F" w:rsidP="006A342F">
      <w:pPr>
        <w:keepNext/>
        <w:jc w:val="center"/>
        <w:outlineLvl w:val="0"/>
        <w:rPr>
          <w:b/>
          <w:sz w:val="28"/>
          <w:szCs w:val="28"/>
          <w:lang w:val="uk-UA"/>
        </w:rPr>
      </w:pPr>
      <w:bookmarkStart w:id="0" w:name="_Hlk173139099"/>
      <w:r w:rsidRPr="00FE0426">
        <w:rPr>
          <w:b/>
          <w:noProof/>
          <w:sz w:val="28"/>
          <w:szCs w:val="28"/>
          <w:lang w:val="uk-UA" w:eastAsia="uk-UA"/>
        </w:rPr>
        <w:drawing>
          <wp:inline distT="0" distB="0" distL="0" distR="0" wp14:anchorId="12C6A06D" wp14:editId="6905337C">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777DF812" w14:textId="77777777" w:rsidR="006A342F" w:rsidRPr="00FE0426" w:rsidRDefault="006A342F" w:rsidP="006A342F">
      <w:pPr>
        <w:keepNext/>
        <w:pBdr>
          <w:bottom w:val="single" w:sz="12" w:space="1" w:color="auto"/>
        </w:pBdr>
        <w:jc w:val="center"/>
        <w:outlineLvl w:val="1"/>
        <w:rPr>
          <w:b/>
          <w:sz w:val="28"/>
          <w:szCs w:val="28"/>
          <w:lang w:val="uk-UA"/>
        </w:rPr>
      </w:pPr>
      <w:r w:rsidRPr="00FE0426">
        <w:rPr>
          <w:b/>
          <w:sz w:val="28"/>
          <w:szCs w:val="28"/>
          <w:lang w:val="uk-UA"/>
        </w:rPr>
        <w:t>БУЧАНСЬКА  МІСЬКА  РАДА</w:t>
      </w:r>
    </w:p>
    <w:p w14:paraId="36A2BAEF" w14:textId="43E80FCF" w:rsidR="006A342F" w:rsidRPr="00FE0426" w:rsidRDefault="00F21B09" w:rsidP="006A342F">
      <w:pPr>
        <w:jc w:val="center"/>
        <w:rPr>
          <w:rFonts w:eastAsiaTheme="minorEastAsia"/>
          <w:b/>
          <w:sz w:val="28"/>
          <w:szCs w:val="28"/>
          <w:lang w:val="uk-UA"/>
        </w:rPr>
      </w:pPr>
      <w:r>
        <w:rPr>
          <w:rFonts w:eastAsiaTheme="minorEastAsia"/>
          <w:b/>
          <w:bCs/>
          <w:sz w:val="28"/>
          <w:szCs w:val="28"/>
          <w:lang w:val="uk-UA"/>
        </w:rPr>
        <w:t>______________</w:t>
      </w:r>
      <w:r w:rsidR="006A342F">
        <w:rPr>
          <w:rFonts w:eastAsiaTheme="minorEastAsia"/>
          <w:b/>
          <w:bCs/>
          <w:sz w:val="28"/>
          <w:szCs w:val="28"/>
          <w:lang w:val="uk-UA"/>
        </w:rPr>
        <w:t xml:space="preserve"> </w:t>
      </w:r>
      <w:r>
        <w:rPr>
          <w:rFonts w:eastAsiaTheme="minorEastAsia"/>
          <w:b/>
          <w:bCs/>
          <w:sz w:val="28"/>
          <w:szCs w:val="28"/>
          <w:lang w:val="uk-UA"/>
        </w:rPr>
        <w:t>_________</w:t>
      </w:r>
      <w:r w:rsidR="006A342F">
        <w:rPr>
          <w:rFonts w:eastAsiaTheme="minorEastAsia"/>
          <w:b/>
          <w:bCs/>
          <w:sz w:val="28"/>
          <w:szCs w:val="28"/>
          <w:lang w:val="uk-UA"/>
        </w:rPr>
        <w:t xml:space="preserve"> </w:t>
      </w:r>
      <w:r w:rsidR="006A342F" w:rsidRPr="00FE0426">
        <w:rPr>
          <w:rFonts w:eastAsiaTheme="minorEastAsia"/>
          <w:b/>
          <w:sz w:val="28"/>
          <w:szCs w:val="28"/>
          <w:lang w:val="uk-UA"/>
        </w:rPr>
        <w:t>СЕСІЯ  ВОСЬМОГО  СКЛИКАННЯ</w:t>
      </w:r>
    </w:p>
    <w:p w14:paraId="1BEA27FC" w14:textId="77777777" w:rsidR="006A342F" w:rsidRDefault="006A342F" w:rsidP="006A342F">
      <w:pPr>
        <w:keepNext/>
        <w:jc w:val="center"/>
        <w:outlineLvl w:val="0"/>
        <w:rPr>
          <w:b/>
          <w:sz w:val="28"/>
          <w:szCs w:val="28"/>
          <w:lang w:val="uk-UA"/>
        </w:rPr>
      </w:pPr>
      <w:r w:rsidRPr="00FE0426">
        <w:rPr>
          <w:b/>
          <w:sz w:val="28"/>
          <w:szCs w:val="28"/>
          <w:lang w:val="uk-UA"/>
        </w:rPr>
        <w:t>(позачергове засідання)</w:t>
      </w:r>
    </w:p>
    <w:p w14:paraId="010CBB21" w14:textId="77777777" w:rsidR="006A342F" w:rsidRDefault="006A342F" w:rsidP="006A342F">
      <w:pPr>
        <w:keepNext/>
        <w:jc w:val="center"/>
        <w:outlineLvl w:val="0"/>
        <w:rPr>
          <w:b/>
          <w:sz w:val="28"/>
          <w:szCs w:val="28"/>
          <w:lang w:val="uk-UA"/>
        </w:rPr>
      </w:pPr>
    </w:p>
    <w:p w14:paraId="60738687" w14:textId="77777777" w:rsidR="006A342F" w:rsidRPr="00FE0426" w:rsidRDefault="006A342F" w:rsidP="006A342F">
      <w:pPr>
        <w:keepNext/>
        <w:jc w:val="center"/>
        <w:outlineLvl w:val="0"/>
        <w:rPr>
          <w:b/>
          <w:sz w:val="28"/>
          <w:szCs w:val="28"/>
          <w:lang w:val="uk-UA"/>
        </w:rPr>
      </w:pPr>
      <w:r>
        <w:rPr>
          <w:b/>
          <w:sz w:val="28"/>
          <w:szCs w:val="28"/>
          <w:lang w:val="uk-UA"/>
        </w:rPr>
        <w:t>РІШЕННЯ</w:t>
      </w:r>
    </w:p>
    <w:p w14:paraId="4AFCC2F5" w14:textId="77777777" w:rsidR="006A342F" w:rsidRPr="00FE0426" w:rsidRDefault="006A342F" w:rsidP="006A342F">
      <w:pPr>
        <w:keepNext/>
        <w:jc w:val="center"/>
        <w:outlineLvl w:val="0"/>
        <w:rPr>
          <w:b/>
          <w:sz w:val="28"/>
          <w:szCs w:val="28"/>
          <w:lang w:val="uk-UA"/>
        </w:rPr>
      </w:pPr>
    </w:p>
    <w:p w14:paraId="5DD0151B" w14:textId="43D76DB1" w:rsidR="006A342F" w:rsidRPr="00631373" w:rsidRDefault="00F21B09" w:rsidP="006A342F">
      <w:pPr>
        <w:rPr>
          <w:b/>
          <w:sz w:val="28"/>
          <w:szCs w:val="28"/>
          <w:lang w:val="uk-UA"/>
        </w:rPr>
      </w:pPr>
      <w:r>
        <w:rPr>
          <w:b/>
          <w:sz w:val="28"/>
          <w:szCs w:val="28"/>
          <w:lang w:val="uk-UA"/>
        </w:rPr>
        <w:t>_________</w:t>
      </w:r>
      <w:r w:rsidR="006A342F" w:rsidRPr="00FE0426">
        <w:rPr>
          <w:b/>
          <w:sz w:val="28"/>
          <w:szCs w:val="28"/>
          <w:lang w:val="uk-UA"/>
        </w:rPr>
        <w:tab/>
      </w:r>
      <w:r w:rsidR="006A342F" w:rsidRPr="00FE0426">
        <w:rPr>
          <w:b/>
          <w:sz w:val="28"/>
          <w:szCs w:val="28"/>
          <w:lang w:val="uk-UA"/>
        </w:rPr>
        <w:tab/>
      </w:r>
      <w:r w:rsidR="006A342F" w:rsidRPr="00FE0426">
        <w:rPr>
          <w:b/>
          <w:sz w:val="28"/>
          <w:szCs w:val="28"/>
          <w:lang w:val="uk-UA"/>
        </w:rPr>
        <w:tab/>
      </w:r>
      <w:r w:rsidR="006A342F" w:rsidRPr="00FE0426">
        <w:rPr>
          <w:b/>
          <w:sz w:val="28"/>
          <w:szCs w:val="28"/>
          <w:lang w:val="uk-UA"/>
        </w:rPr>
        <w:tab/>
      </w:r>
      <w:r w:rsidR="006A342F" w:rsidRPr="00FE0426">
        <w:rPr>
          <w:b/>
          <w:sz w:val="28"/>
          <w:szCs w:val="28"/>
          <w:lang w:val="uk-UA"/>
        </w:rPr>
        <w:tab/>
        <w:t xml:space="preserve">      </w:t>
      </w:r>
      <w:r w:rsidR="006A342F" w:rsidRPr="00FE0426">
        <w:rPr>
          <w:b/>
          <w:sz w:val="28"/>
          <w:szCs w:val="28"/>
          <w:lang w:val="uk-UA"/>
        </w:rPr>
        <w:tab/>
        <w:t xml:space="preserve">            </w:t>
      </w:r>
      <w:r w:rsidR="006A342F">
        <w:rPr>
          <w:b/>
          <w:sz w:val="28"/>
          <w:szCs w:val="28"/>
          <w:lang w:val="uk-UA"/>
        </w:rPr>
        <w:t xml:space="preserve">             </w:t>
      </w:r>
      <w:r w:rsidR="006A342F" w:rsidRPr="00FE0426">
        <w:rPr>
          <w:b/>
          <w:sz w:val="28"/>
          <w:szCs w:val="28"/>
          <w:lang w:val="uk-UA"/>
        </w:rPr>
        <w:t xml:space="preserve"> </w:t>
      </w:r>
      <w:r w:rsidR="006A342F">
        <w:rPr>
          <w:b/>
          <w:sz w:val="28"/>
          <w:szCs w:val="28"/>
          <w:lang w:val="uk-UA"/>
        </w:rPr>
        <w:t xml:space="preserve">            </w:t>
      </w:r>
      <w:r w:rsidR="006A342F" w:rsidRPr="00FE0426">
        <w:rPr>
          <w:b/>
          <w:sz w:val="28"/>
          <w:szCs w:val="28"/>
          <w:lang w:val="uk-UA"/>
        </w:rPr>
        <w:t xml:space="preserve">№ </w:t>
      </w:r>
      <w:r>
        <w:rPr>
          <w:b/>
          <w:sz w:val="28"/>
          <w:szCs w:val="28"/>
          <w:lang w:val="uk-UA"/>
        </w:rPr>
        <w:t>____</w:t>
      </w:r>
      <w:r w:rsidR="006A342F">
        <w:rPr>
          <w:b/>
          <w:sz w:val="28"/>
          <w:szCs w:val="28"/>
          <w:lang w:val="uk-UA"/>
        </w:rPr>
        <w:t>-</w:t>
      </w:r>
      <w:r>
        <w:rPr>
          <w:b/>
          <w:sz w:val="28"/>
          <w:szCs w:val="28"/>
          <w:lang w:val="uk-UA"/>
        </w:rPr>
        <w:t>__</w:t>
      </w:r>
      <w:r w:rsidR="006A342F" w:rsidRPr="00FE0426">
        <w:rPr>
          <w:b/>
          <w:sz w:val="28"/>
          <w:szCs w:val="28"/>
          <w:lang w:val="uk-UA"/>
        </w:rPr>
        <w:t>-</w:t>
      </w:r>
      <w:r w:rsidR="006A342F" w:rsidRPr="00FE0426">
        <w:rPr>
          <w:b/>
          <w:sz w:val="28"/>
          <w:szCs w:val="28"/>
          <w:lang w:val="en-US"/>
        </w:rPr>
        <w:t>V</w:t>
      </w:r>
      <w:r w:rsidR="006A342F" w:rsidRPr="00FE0426">
        <w:rPr>
          <w:b/>
          <w:sz w:val="28"/>
          <w:szCs w:val="28"/>
          <w:lang w:val="uk-UA"/>
        </w:rPr>
        <w:t>ІІІ</w:t>
      </w:r>
      <w:bookmarkEnd w:id="0"/>
    </w:p>
    <w:p w14:paraId="604B7AE6" w14:textId="77777777" w:rsidR="004163F6" w:rsidRDefault="004163F6" w:rsidP="003968F0">
      <w:pPr>
        <w:jc w:val="both"/>
        <w:rPr>
          <w:b/>
          <w:lang w:val="uk-UA"/>
        </w:rPr>
      </w:pPr>
    </w:p>
    <w:p w14:paraId="62B6B84D" w14:textId="2764C7A3" w:rsidR="003968F0" w:rsidRPr="003968F0" w:rsidRDefault="003968F0" w:rsidP="003968F0">
      <w:pPr>
        <w:jc w:val="both"/>
        <w:rPr>
          <w:b/>
          <w:lang w:val="uk-UA"/>
        </w:rPr>
      </w:pPr>
      <w:r w:rsidRPr="003968F0">
        <w:rPr>
          <w:b/>
          <w:lang w:val="uk-UA"/>
        </w:rPr>
        <w:t xml:space="preserve">Про </w:t>
      </w:r>
      <w:r w:rsidR="00B260EB">
        <w:rPr>
          <w:b/>
          <w:lang w:val="uk-UA"/>
        </w:rPr>
        <w:t xml:space="preserve"> внесення змін до </w:t>
      </w:r>
      <w:r w:rsidRPr="003968F0">
        <w:rPr>
          <w:b/>
          <w:lang w:val="uk-UA"/>
        </w:rPr>
        <w:t>місцевої програми</w:t>
      </w:r>
    </w:p>
    <w:p w14:paraId="16C95D4F" w14:textId="281783FF" w:rsidR="003968F0" w:rsidRPr="003968F0" w:rsidRDefault="003968F0" w:rsidP="003968F0">
      <w:pPr>
        <w:jc w:val="both"/>
        <w:rPr>
          <w:b/>
          <w:lang w:val="uk-UA"/>
        </w:rPr>
      </w:pPr>
      <w:r w:rsidRPr="003968F0">
        <w:rPr>
          <w:b/>
          <w:lang w:val="uk-UA"/>
        </w:rPr>
        <w:t xml:space="preserve">«Охорона і раціональне використання земель </w:t>
      </w:r>
    </w:p>
    <w:p w14:paraId="460D526D" w14:textId="77777777" w:rsidR="003968F0" w:rsidRPr="003968F0" w:rsidRDefault="003968F0" w:rsidP="003968F0">
      <w:pPr>
        <w:jc w:val="both"/>
        <w:rPr>
          <w:b/>
          <w:lang w:val="uk-UA"/>
        </w:rPr>
      </w:pPr>
      <w:r w:rsidRPr="003968F0">
        <w:rPr>
          <w:b/>
          <w:lang w:val="uk-UA"/>
        </w:rPr>
        <w:t xml:space="preserve">та інших природних ресурсів Бучанської міської </w:t>
      </w:r>
    </w:p>
    <w:p w14:paraId="081FF851" w14:textId="74340D83" w:rsidR="003968F0" w:rsidRPr="003968F0" w:rsidRDefault="003968F0" w:rsidP="003968F0">
      <w:pPr>
        <w:jc w:val="both"/>
        <w:rPr>
          <w:b/>
          <w:lang w:val="uk-UA"/>
        </w:rPr>
      </w:pPr>
      <w:r w:rsidRPr="003968F0">
        <w:rPr>
          <w:b/>
          <w:lang w:val="uk-UA"/>
        </w:rPr>
        <w:t>територіальної громади»</w:t>
      </w:r>
      <w:r w:rsidR="006A5F62">
        <w:rPr>
          <w:b/>
          <w:lang w:val="uk-UA"/>
        </w:rPr>
        <w:t xml:space="preserve"> </w:t>
      </w:r>
      <w:r w:rsidRPr="003968F0">
        <w:rPr>
          <w:b/>
          <w:lang w:val="uk-UA"/>
        </w:rPr>
        <w:t>на 202</w:t>
      </w:r>
      <w:r>
        <w:rPr>
          <w:b/>
          <w:lang w:val="uk-UA"/>
        </w:rPr>
        <w:t>4</w:t>
      </w:r>
      <w:r w:rsidRPr="003968F0">
        <w:rPr>
          <w:b/>
          <w:lang w:val="uk-UA"/>
        </w:rPr>
        <w:t>-202</w:t>
      </w:r>
      <w:r>
        <w:rPr>
          <w:b/>
          <w:lang w:val="uk-UA"/>
        </w:rPr>
        <w:t>6</w:t>
      </w:r>
      <w:r w:rsidR="00E21DE4">
        <w:rPr>
          <w:b/>
          <w:lang w:val="uk-UA"/>
        </w:rPr>
        <w:t xml:space="preserve"> </w:t>
      </w:r>
      <w:r w:rsidRPr="003968F0">
        <w:rPr>
          <w:b/>
          <w:lang w:val="uk-UA"/>
        </w:rPr>
        <w:t>рр.</w:t>
      </w:r>
    </w:p>
    <w:p w14:paraId="4D85F14C" w14:textId="4AB6BCB8" w:rsidR="003968F0" w:rsidRDefault="003968F0" w:rsidP="003968F0">
      <w:pPr>
        <w:jc w:val="both"/>
        <w:rPr>
          <w:lang w:val="uk-UA"/>
        </w:rPr>
      </w:pPr>
    </w:p>
    <w:p w14:paraId="5F72BFA6" w14:textId="77777777" w:rsidR="004163F6" w:rsidRPr="003968F0" w:rsidRDefault="004163F6" w:rsidP="003968F0">
      <w:pPr>
        <w:jc w:val="both"/>
        <w:rPr>
          <w:lang w:val="uk-UA"/>
        </w:rPr>
      </w:pPr>
    </w:p>
    <w:p w14:paraId="2686E174" w14:textId="5141D4EB" w:rsidR="003968F0" w:rsidRPr="00211A51" w:rsidRDefault="00B837B5" w:rsidP="005D272E">
      <w:pPr>
        <w:tabs>
          <w:tab w:val="left" w:pos="945"/>
        </w:tabs>
        <w:ind w:firstLine="709"/>
        <w:jc w:val="both"/>
        <w:rPr>
          <w:lang w:val="uk-UA"/>
        </w:rPr>
      </w:pPr>
      <w:r>
        <w:rPr>
          <w:lang w:val="uk-UA"/>
        </w:rPr>
        <w:t xml:space="preserve"> Керуючись  </w:t>
      </w:r>
      <w:r w:rsidR="00602509">
        <w:rPr>
          <w:lang w:val="uk-UA"/>
        </w:rPr>
        <w:t>ч.22 п.1 ст. 26 Закону України «Про місцеве самоврядування в Україні», відповідно до Земельного кодексу України</w:t>
      </w:r>
      <w:r w:rsidR="00193313">
        <w:rPr>
          <w:lang w:val="uk-UA"/>
        </w:rPr>
        <w:t>,</w:t>
      </w:r>
      <w:r w:rsidR="00602509">
        <w:rPr>
          <w:lang w:val="uk-UA"/>
        </w:rPr>
        <w:t xml:space="preserve"> Закону</w:t>
      </w:r>
      <w:r w:rsidR="003968F0" w:rsidRPr="00211A51">
        <w:rPr>
          <w:lang w:val="uk-UA"/>
        </w:rPr>
        <w:t xml:space="preserve"> України </w:t>
      </w:r>
      <w:r w:rsidR="006A5F62" w:rsidRPr="00211A51">
        <w:rPr>
          <w:lang w:val="uk-UA"/>
        </w:rPr>
        <w:t>«</w:t>
      </w:r>
      <w:r w:rsidR="003968F0" w:rsidRPr="00211A51">
        <w:rPr>
          <w:lang w:val="uk-UA"/>
        </w:rPr>
        <w:t>Про зем</w:t>
      </w:r>
      <w:r w:rsidR="00193313">
        <w:rPr>
          <w:lang w:val="uk-UA"/>
        </w:rPr>
        <w:t xml:space="preserve">леустрій», </w:t>
      </w:r>
      <w:r w:rsidR="00E21DE4" w:rsidRPr="00211A51">
        <w:rPr>
          <w:lang w:val="uk-UA"/>
        </w:rPr>
        <w:t>та інших нормативно-</w:t>
      </w:r>
      <w:r w:rsidR="00B260EB" w:rsidRPr="00211A51">
        <w:rPr>
          <w:lang w:val="uk-UA"/>
        </w:rPr>
        <w:t>правових актів,</w:t>
      </w:r>
      <w:r w:rsidR="001B2708">
        <w:rPr>
          <w:lang w:val="uk-UA"/>
        </w:rPr>
        <w:t xml:space="preserve"> враховуючи необхідність</w:t>
      </w:r>
      <w:r w:rsidR="00193313">
        <w:rPr>
          <w:lang w:val="uk-UA"/>
        </w:rPr>
        <w:t xml:space="preserve"> формування земельних ділянок комунальної власності</w:t>
      </w:r>
      <w:r w:rsidR="00307D4D">
        <w:rPr>
          <w:lang w:val="uk-UA"/>
        </w:rPr>
        <w:t xml:space="preserve"> на території </w:t>
      </w:r>
      <w:r w:rsidR="001B2708">
        <w:rPr>
          <w:lang w:val="uk-UA"/>
        </w:rPr>
        <w:t>Бучанської міської територіальної громади,</w:t>
      </w:r>
      <w:r w:rsidR="00B260EB" w:rsidRPr="00211A51">
        <w:rPr>
          <w:lang w:val="uk-UA"/>
        </w:rPr>
        <w:t xml:space="preserve"> </w:t>
      </w:r>
      <w:r w:rsidR="00EC2C63" w:rsidRPr="00211A51">
        <w:rPr>
          <w:lang w:val="uk-UA"/>
        </w:rPr>
        <w:t xml:space="preserve">пропозицію депутатських  комісій </w:t>
      </w:r>
      <w:r w:rsidR="003968F0" w:rsidRPr="00211A51">
        <w:rPr>
          <w:lang w:val="uk-UA"/>
        </w:rPr>
        <w:t xml:space="preserve"> з питань </w:t>
      </w:r>
      <w:r w:rsidR="0079572C">
        <w:rPr>
          <w:lang w:val="uk-UA"/>
        </w:rPr>
        <w:t>ф</w:t>
      </w:r>
      <w:r w:rsidR="00211A51" w:rsidRPr="00211A51">
        <w:rPr>
          <w:lang w:val="uk-UA"/>
        </w:rPr>
        <w:t>інансів, бю</w:t>
      </w:r>
      <w:r w:rsidR="000D48CD">
        <w:rPr>
          <w:lang w:val="uk-UA"/>
        </w:rPr>
        <w:t>джетної та податкової політики,</w:t>
      </w:r>
      <w:r w:rsidR="00211A51" w:rsidRPr="00211A51">
        <w:rPr>
          <w:lang w:val="uk-UA"/>
        </w:rPr>
        <w:t xml:space="preserve"> соціально-економічного розвитку, підприємництва та інвестиційної діяльності, з питань регулювання земельних відносин, екології природокористування, реалізації та впровадження реформ, містобудування та архітектури </w:t>
      </w:r>
      <w:r w:rsidR="00B260EB" w:rsidRPr="00211A51">
        <w:rPr>
          <w:lang w:val="uk-UA"/>
        </w:rPr>
        <w:t>Бучанської міської ради</w:t>
      </w:r>
      <w:r w:rsidR="00E21DE4" w:rsidRPr="00211A51">
        <w:rPr>
          <w:lang w:val="uk-UA"/>
        </w:rPr>
        <w:t xml:space="preserve">, </w:t>
      </w:r>
      <w:r w:rsidR="003968F0" w:rsidRPr="00211A51">
        <w:rPr>
          <w:lang w:val="uk-UA"/>
        </w:rPr>
        <w:t xml:space="preserve"> міська рада</w:t>
      </w:r>
    </w:p>
    <w:p w14:paraId="1F83E7C0" w14:textId="77777777" w:rsidR="003968F0" w:rsidRPr="003968F0" w:rsidRDefault="003968F0" w:rsidP="003968F0">
      <w:pPr>
        <w:tabs>
          <w:tab w:val="left" w:pos="945"/>
        </w:tabs>
        <w:ind w:firstLine="709"/>
        <w:jc w:val="both"/>
        <w:rPr>
          <w:lang w:val="uk-UA"/>
        </w:rPr>
      </w:pPr>
    </w:p>
    <w:p w14:paraId="225E649A" w14:textId="77777777" w:rsidR="003968F0" w:rsidRPr="003968F0" w:rsidRDefault="003968F0" w:rsidP="003968F0">
      <w:pPr>
        <w:tabs>
          <w:tab w:val="left" w:pos="945"/>
        </w:tabs>
        <w:jc w:val="both"/>
        <w:rPr>
          <w:b/>
          <w:lang w:val="uk-UA"/>
        </w:rPr>
      </w:pPr>
      <w:r w:rsidRPr="003968F0">
        <w:rPr>
          <w:b/>
          <w:lang w:val="uk-UA"/>
        </w:rPr>
        <w:t>ВИРІШИЛА:</w:t>
      </w:r>
    </w:p>
    <w:p w14:paraId="1A463619" w14:textId="77777777" w:rsidR="003968F0" w:rsidRPr="003968F0" w:rsidRDefault="003968F0" w:rsidP="003968F0">
      <w:pPr>
        <w:tabs>
          <w:tab w:val="left" w:pos="945"/>
        </w:tabs>
        <w:jc w:val="both"/>
        <w:rPr>
          <w:b/>
          <w:lang w:val="uk-UA"/>
        </w:rPr>
      </w:pPr>
    </w:p>
    <w:p w14:paraId="129621DF" w14:textId="57F96E14" w:rsidR="003968F0" w:rsidRPr="0079572C" w:rsidRDefault="00B260EB" w:rsidP="0079572C">
      <w:pPr>
        <w:pStyle w:val="a6"/>
        <w:numPr>
          <w:ilvl w:val="0"/>
          <w:numId w:val="16"/>
        </w:numPr>
        <w:tabs>
          <w:tab w:val="left" w:pos="0"/>
        </w:tabs>
        <w:spacing w:after="200"/>
        <w:ind w:left="360"/>
        <w:jc w:val="both"/>
        <w:rPr>
          <w:lang w:val="uk-UA"/>
        </w:rPr>
      </w:pPr>
      <w:r w:rsidRPr="0079572C">
        <w:rPr>
          <w:lang w:val="uk-UA"/>
        </w:rPr>
        <w:t>Внести зміни до місцевої програми</w:t>
      </w:r>
      <w:r w:rsidR="008D32C8" w:rsidRPr="0079572C">
        <w:rPr>
          <w:lang w:val="uk-UA"/>
        </w:rPr>
        <w:t xml:space="preserve"> «</w:t>
      </w:r>
      <w:r w:rsidR="003968F0" w:rsidRPr="0079572C">
        <w:rPr>
          <w:lang w:val="uk-UA"/>
        </w:rPr>
        <w:t>Охорона і раціональне використання земель та інших природних ресурсів Бучанської міської територіальної громади» на 2024-2026</w:t>
      </w:r>
      <w:r w:rsidRPr="0079572C">
        <w:rPr>
          <w:lang w:val="uk-UA"/>
        </w:rPr>
        <w:t xml:space="preserve"> роки та затвердити її в </w:t>
      </w:r>
      <w:r w:rsidR="00890680">
        <w:rPr>
          <w:lang w:val="uk-UA"/>
        </w:rPr>
        <w:t xml:space="preserve">новій </w:t>
      </w:r>
      <w:r w:rsidRPr="0079572C">
        <w:rPr>
          <w:lang w:val="uk-UA"/>
        </w:rPr>
        <w:t>редакції,  що додається</w:t>
      </w:r>
      <w:r w:rsidR="0095583E">
        <w:rPr>
          <w:lang w:val="uk-UA"/>
        </w:rPr>
        <w:t>.</w:t>
      </w:r>
    </w:p>
    <w:p w14:paraId="43C4A53B" w14:textId="5641229F" w:rsidR="003968F0" w:rsidRPr="0079572C" w:rsidRDefault="003968F0" w:rsidP="0079572C">
      <w:pPr>
        <w:pStyle w:val="a6"/>
        <w:numPr>
          <w:ilvl w:val="0"/>
          <w:numId w:val="16"/>
        </w:numPr>
        <w:tabs>
          <w:tab w:val="left" w:pos="567"/>
        </w:tabs>
        <w:spacing w:after="200"/>
        <w:ind w:left="360"/>
        <w:jc w:val="both"/>
        <w:rPr>
          <w:lang w:val="uk-UA"/>
        </w:rPr>
      </w:pPr>
      <w:r w:rsidRPr="0079572C">
        <w:rPr>
          <w:lang w:val="uk-UA"/>
        </w:rPr>
        <w:t xml:space="preserve">Контроль за виконанням даного рішення покласти на постійну комісію ради  з питань </w:t>
      </w:r>
      <w:r w:rsidR="0079572C" w:rsidRPr="0079572C">
        <w:rPr>
          <w:lang w:val="uk-UA"/>
        </w:rPr>
        <w:t>ф</w:t>
      </w:r>
      <w:r w:rsidR="00211A51" w:rsidRPr="0079572C">
        <w:rPr>
          <w:lang w:val="uk-UA"/>
        </w:rPr>
        <w:t xml:space="preserve">інансів, бюджетної та податкової політики, соціально-економічного розвитку, підприємництва та інвестиційної діяльності </w:t>
      </w:r>
      <w:r w:rsidR="00A41E69" w:rsidRPr="0079572C">
        <w:rPr>
          <w:lang w:val="uk-UA"/>
        </w:rPr>
        <w:t>Бучанської міської ради.</w:t>
      </w:r>
    </w:p>
    <w:p w14:paraId="7413C8D9" w14:textId="77777777" w:rsidR="00A41E69" w:rsidRDefault="00A41E69" w:rsidP="005D272E">
      <w:pPr>
        <w:pStyle w:val="a6"/>
        <w:ind w:left="360"/>
        <w:jc w:val="both"/>
        <w:rPr>
          <w:rFonts w:ascii="Calibri" w:hAnsi="Calibri"/>
          <w:lang w:val="uk-UA"/>
        </w:rPr>
      </w:pPr>
    </w:p>
    <w:p w14:paraId="06CFFC6E" w14:textId="4A13617D" w:rsidR="00A41E69" w:rsidRDefault="00A41E69" w:rsidP="00A41E69">
      <w:pPr>
        <w:tabs>
          <w:tab w:val="left" w:pos="945"/>
        </w:tabs>
        <w:spacing w:after="200" w:line="276" w:lineRule="auto"/>
        <w:ind w:left="720"/>
        <w:contextualSpacing/>
        <w:jc w:val="both"/>
        <w:rPr>
          <w:rFonts w:ascii="Calibri" w:hAnsi="Calibri"/>
          <w:lang w:val="uk-UA"/>
        </w:rPr>
      </w:pPr>
    </w:p>
    <w:p w14:paraId="648FD1A6" w14:textId="77777777" w:rsidR="005D272E" w:rsidRPr="00A41E69" w:rsidRDefault="005D272E" w:rsidP="00A41E69">
      <w:pPr>
        <w:tabs>
          <w:tab w:val="left" w:pos="945"/>
        </w:tabs>
        <w:spacing w:after="200" w:line="276" w:lineRule="auto"/>
        <w:ind w:left="720"/>
        <w:contextualSpacing/>
        <w:jc w:val="both"/>
        <w:rPr>
          <w:rFonts w:ascii="Calibri" w:hAnsi="Calibri"/>
          <w:lang w:val="uk-UA"/>
        </w:rPr>
      </w:pPr>
    </w:p>
    <w:p w14:paraId="6A03B2AE" w14:textId="77777777" w:rsidR="003968F0" w:rsidRPr="003968F0" w:rsidRDefault="003968F0" w:rsidP="003968F0">
      <w:pPr>
        <w:tabs>
          <w:tab w:val="left" w:pos="945"/>
        </w:tabs>
        <w:spacing w:after="200" w:line="276" w:lineRule="auto"/>
        <w:ind w:left="720"/>
        <w:contextualSpacing/>
        <w:jc w:val="both"/>
        <w:rPr>
          <w:rFonts w:ascii="Calibri" w:hAnsi="Calibri"/>
          <w:lang w:val="uk-UA"/>
        </w:rPr>
      </w:pPr>
    </w:p>
    <w:p w14:paraId="2AEAACC8" w14:textId="0CB05A76" w:rsidR="003968F0" w:rsidRDefault="00F21B09" w:rsidP="005D272E">
      <w:pPr>
        <w:spacing w:after="200" w:line="276" w:lineRule="auto"/>
        <w:contextualSpacing/>
        <w:rPr>
          <w:b/>
          <w:sz w:val="28"/>
          <w:szCs w:val="28"/>
          <w:lang w:val="uk-UA"/>
        </w:rPr>
      </w:pPr>
      <w:r w:rsidRPr="00F21B09">
        <w:rPr>
          <w:b/>
          <w:sz w:val="28"/>
          <w:szCs w:val="28"/>
          <w:lang w:val="uk-UA"/>
        </w:rPr>
        <w:t>Міський голова                                                                      Анатолій ФЕДОРУК</w:t>
      </w:r>
    </w:p>
    <w:p w14:paraId="2C8C9F3E" w14:textId="29C5E30E" w:rsidR="00E21DE4" w:rsidRDefault="00E21DE4" w:rsidP="003968F0">
      <w:pPr>
        <w:spacing w:after="200" w:line="276" w:lineRule="auto"/>
        <w:ind w:left="720"/>
        <w:contextualSpacing/>
        <w:rPr>
          <w:b/>
          <w:sz w:val="28"/>
          <w:szCs w:val="28"/>
          <w:lang w:val="uk-UA"/>
        </w:rPr>
      </w:pPr>
    </w:p>
    <w:p w14:paraId="27A463E5" w14:textId="6899152E" w:rsidR="00E21DE4" w:rsidRDefault="00E21DE4" w:rsidP="003968F0">
      <w:pPr>
        <w:spacing w:after="200" w:line="276" w:lineRule="auto"/>
        <w:ind w:left="720"/>
        <w:contextualSpacing/>
        <w:rPr>
          <w:b/>
          <w:sz w:val="28"/>
          <w:szCs w:val="28"/>
          <w:lang w:val="uk-UA"/>
        </w:rPr>
      </w:pPr>
    </w:p>
    <w:p w14:paraId="53CE64C2" w14:textId="2FFC3CF2" w:rsidR="00E21DE4" w:rsidRDefault="00E21DE4" w:rsidP="003968F0">
      <w:pPr>
        <w:spacing w:after="200" w:line="276" w:lineRule="auto"/>
        <w:ind w:left="720"/>
        <w:contextualSpacing/>
        <w:rPr>
          <w:b/>
          <w:sz w:val="28"/>
          <w:szCs w:val="28"/>
          <w:lang w:val="uk-UA"/>
        </w:rPr>
      </w:pPr>
    </w:p>
    <w:p w14:paraId="7ABADAEA" w14:textId="6D6D3C64" w:rsidR="00E21DE4" w:rsidRDefault="00E21DE4" w:rsidP="003968F0">
      <w:pPr>
        <w:spacing w:after="200" w:line="276" w:lineRule="auto"/>
        <w:ind w:left="720"/>
        <w:contextualSpacing/>
        <w:rPr>
          <w:b/>
          <w:sz w:val="28"/>
          <w:szCs w:val="28"/>
          <w:lang w:val="uk-UA"/>
        </w:rPr>
      </w:pPr>
    </w:p>
    <w:p w14:paraId="12B2AC10" w14:textId="77777777" w:rsidR="00E21DE4" w:rsidRPr="003968F0" w:rsidRDefault="00E21DE4" w:rsidP="003968F0">
      <w:pPr>
        <w:spacing w:after="200" w:line="276" w:lineRule="auto"/>
        <w:ind w:left="720"/>
        <w:contextualSpacing/>
        <w:rPr>
          <w:b/>
          <w:sz w:val="28"/>
          <w:szCs w:val="28"/>
          <w:lang w:val="uk-UA"/>
        </w:rPr>
      </w:pPr>
    </w:p>
    <w:p w14:paraId="07F339E5" w14:textId="77777777" w:rsidR="003968F0" w:rsidRPr="003968F0" w:rsidRDefault="003968F0" w:rsidP="003968F0">
      <w:pPr>
        <w:spacing w:after="200" w:line="276" w:lineRule="auto"/>
        <w:rPr>
          <w:rFonts w:asciiTheme="minorHAnsi" w:eastAsiaTheme="minorHAnsi" w:hAnsiTheme="minorHAnsi" w:cstheme="minorBidi"/>
          <w:sz w:val="22"/>
          <w:szCs w:val="22"/>
          <w:lang w:val="uk-UA" w:eastAsia="en-US"/>
        </w:rPr>
      </w:pPr>
    </w:p>
    <w:p w14:paraId="407E6D66" w14:textId="77777777" w:rsidR="00D77E29" w:rsidRDefault="00D77E29" w:rsidP="009D17BC">
      <w:pPr>
        <w:rPr>
          <w:b/>
          <w:sz w:val="28"/>
          <w:szCs w:val="28"/>
          <w:lang w:val="uk-UA"/>
        </w:rPr>
      </w:pPr>
    </w:p>
    <w:p w14:paraId="16A43B29" w14:textId="6C320EC5" w:rsidR="00DF674F" w:rsidRDefault="00DF674F" w:rsidP="00DF674F">
      <w:pPr>
        <w:widowControl w:val="0"/>
        <w:tabs>
          <w:tab w:val="left" w:pos="0"/>
        </w:tabs>
        <w:spacing w:after="120"/>
        <w:rPr>
          <w:b/>
          <w:sz w:val="26"/>
          <w:szCs w:val="26"/>
          <w:lang w:eastAsia="uk-UA"/>
        </w:rPr>
      </w:pPr>
    </w:p>
    <w:p w14:paraId="6C695C34" w14:textId="77777777" w:rsidR="00FD2429" w:rsidRDefault="00FD2429" w:rsidP="00FD2429">
      <w:pPr>
        <w:shd w:val="clear" w:color="auto" w:fill="FFFFFF"/>
        <w:spacing w:after="75" w:line="210" w:lineRule="atLeast"/>
        <w:jc w:val="both"/>
        <w:rPr>
          <w:lang w:val="uk-UA"/>
        </w:rPr>
      </w:pPr>
    </w:p>
    <w:p w14:paraId="21033453" w14:textId="77777777" w:rsidR="00FD2429" w:rsidRDefault="00FD2429" w:rsidP="00FD2429">
      <w:pPr>
        <w:rPr>
          <w:rFonts w:eastAsia="Calibri"/>
          <w:b/>
        </w:rPr>
      </w:pPr>
    </w:p>
    <w:p w14:paraId="12FB0A54" w14:textId="77777777" w:rsidR="00FD2429" w:rsidRDefault="00FD2429" w:rsidP="00FD2429">
      <w:pPr>
        <w:rPr>
          <w:rFonts w:eastAsia="Calibri"/>
          <w:b/>
        </w:rPr>
      </w:pPr>
    </w:p>
    <w:p w14:paraId="43C7F881" w14:textId="77777777" w:rsidR="00FD2429" w:rsidRDefault="00FD2429" w:rsidP="00FD2429">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голови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14:paraId="61F5FFF5" w14:textId="648B2427" w:rsidR="00DF4D9A" w:rsidRPr="007C3C34" w:rsidRDefault="00FD2429" w:rsidP="00FD2429">
      <w:pPr>
        <w:rPr>
          <w:rFonts w:eastAsia="Calibri"/>
          <w:b/>
          <w:i/>
          <w:sz w:val="20"/>
          <w:szCs w:val="20"/>
        </w:rPr>
      </w:pPr>
      <w:r>
        <w:rPr>
          <w:rFonts w:eastAsia="Calibri"/>
          <w:b/>
          <w:lang w:val="uk-UA"/>
        </w:rPr>
        <w:t xml:space="preserve">                                                                 </w:t>
      </w:r>
      <w:r>
        <w:rPr>
          <w:rFonts w:eastAsia="Calibri"/>
          <w:b/>
          <w:lang w:val="uk-UA"/>
        </w:rPr>
        <w:tab/>
      </w:r>
    </w:p>
    <w:p w14:paraId="1F78710C" w14:textId="4C9E52BF" w:rsidR="00FD2429" w:rsidRDefault="00FD2429" w:rsidP="00FD2429">
      <w:pPr>
        <w:rPr>
          <w:rFonts w:eastAsia="Calibri"/>
          <w:b/>
        </w:rPr>
      </w:pPr>
    </w:p>
    <w:p w14:paraId="70D95189" w14:textId="77777777" w:rsidR="00F21B09" w:rsidRDefault="00F21B09" w:rsidP="00FD2429">
      <w:pPr>
        <w:rPr>
          <w:rFonts w:eastAsia="Calibri"/>
          <w:b/>
        </w:rPr>
      </w:pPr>
    </w:p>
    <w:p w14:paraId="6A95996C" w14:textId="77777777" w:rsidR="00FD2429" w:rsidRDefault="00FD2429" w:rsidP="00FD2429">
      <w:pPr>
        <w:rPr>
          <w:rFonts w:eastAsia="Calibri"/>
          <w:b/>
          <w:lang w:val="uk-UA"/>
        </w:rPr>
      </w:pPr>
      <w:r>
        <w:rPr>
          <w:rFonts w:eastAsia="Calibri"/>
          <w:b/>
        </w:rPr>
        <w:br/>
        <w:t xml:space="preserve">Начальник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14:paraId="082BA9B1" w14:textId="0EAE5381" w:rsidR="00FD2429" w:rsidRDefault="00FD2429" w:rsidP="00FD2429">
      <w:pPr>
        <w:rPr>
          <w:rFonts w:eastAsia="Calibri"/>
          <w:b/>
          <w:lang w:val="uk-UA"/>
        </w:rPr>
      </w:pPr>
      <w:proofErr w:type="spellStart"/>
      <w:r>
        <w:rPr>
          <w:rFonts w:eastAsia="Calibri"/>
          <w:b/>
        </w:rPr>
        <w:t>кадрової</w:t>
      </w:r>
      <w:proofErr w:type="spellEnd"/>
      <w:r>
        <w:rPr>
          <w:rFonts w:eastAsia="Calibri"/>
          <w:b/>
        </w:rPr>
        <w:t xml:space="preserve">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14:paraId="0E199C88" w14:textId="0FFB4C35" w:rsidR="00FD2429" w:rsidRDefault="00FD2429" w:rsidP="00FD2429">
      <w:pPr>
        <w:rPr>
          <w:rFonts w:eastAsia="Calibri"/>
          <w:b/>
          <w:i/>
        </w:rPr>
      </w:pPr>
      <w:r>
        <w:rPr>
          <w:rFonts w:eastAsia="Calibri"/>
          <w:b/>
          <w:lang w:val="uk-UA"/>
        </w:rPr>
        <w:t xml:space="preserve">                                                                      </w:t>
      </w:r>
      <w:r>
        <w:rPr>
          <w:rFonts w:eastAsia="Calibri"/>
          <w:b/>
          <w:lang w:val="uk-UA"/>
        </w:rPr>
        <w:tab/>
        <w:t xml:space="preserve">         </w:t>
      </w:r>
      <w:r>
        <w:rPr>
          <w:rFonts w:eastAsia="Calibri"/>
          <w:b/>
          <w:i/>
        </w:rPr>
        <w:br/>
      </w:r>
    </w:p>
    <w:p w14:paraId="36A75616" w14:textId="77777777" w:rsidR="00F21B09" w:rsidRDefault="00F21B09" w:rsidP="00FD2429">
      <w:pPr>
        <w:rPr>
          <w:rFonts w:eastAsia="Calibri"/>
          <w:b/>
          <w:i/>
        </w:rPr>
      </w:pPr>
    </w:p>
    <w:p w14:paraId="6443AE66" w14:textId="7B4A8328" w:rsidR="004163F6" w:rsidRDefault="00FD2429" w:rsidP="004163F6">
      <w:pPr>
        <w:rPr>
          <w:rFonts w:eastAsia="Calibri"/>
          <w:b/>
          <w:lang w:val="uk-UA"/>
        </w:rPr>
      </w:pPr>
      <w:r>
        <w:rPr>
          <w:rFonts w:eastAsia="Calibri"/>
          <w:b/>
        </w:rPr>
        <w:t xml:space="preserve">Начальник </w:t>
      </w:r>
      <w:r w:rsidR="0038009D">
        <w:rPr>
          <w:rFonts w:eastAsia="Calibri"/>
          <w:b/>
          <w:lang w:val="uk-UA"/>
        </w:rPr>
        <w:t>Ф</w:t>
      </w:r>
      <w:r w:rsidR="004163F6">
        <w:rPr>
          <w:rFonts w:eastAsia="Calibri"/>
          <w:b/>
          <w:lang w:val="uk-UA"/>
        </w:rPr>
        <w:t>інансового управління</w:t>
      </w:r>
    </w:p>
    <w:p w14:paraId="3F63B966" w14:textId="45E38229" w:rsidR="00FD2429" w:rsidRDefault="004163F6" w:rsidP="004163F6">
      <w:pPr>
        <w:rPr>
          <w:rFonts w:eastAsia="Calibri"/>
          <w:b/>
          <w:lang w:val="uk-UA"/>
        </w:rPr>
      </w:pPr>
      <w:r>
        <w:rPr>
          <w:rFonts w:eastAsia="Calibri"/>
          <w:b/>
          <w:lang w:val="uk-UA"/>
        </w:rPr>
        <w:t xml:space="preserve">Бучанської міської ради </w:t>
      </w:r>
      <w:r w:rsidR="00FD2429">
        <w:rPr>
          <w:rFonts w:eastAsia="Calibri"/>
          <w:b/>
        </w:rPr>
        <w:t xml:space="preserve">         </w:t>
      </w:r>
      <w:r w:rsidR="00FD2429">
        <w:rPr>
          <w:rFonts w:eastAsia="Calibri"/>
          <w:b/>
          <w:lang w:val="uk-UA"/>
        </w:rPr>
        <w:t xml:space="preserve">    </w:t>
      </w:r>
      <w:r w:rsidR="00FD2429">
        <w:rPr>
          <w:rFonts w:eastAsia="Calibri"/>
          <w:b/>
        </w:rPr>
        <w:t>                 </w:t>
      </w:r>
      <w:r w:rsidR="00FD2429">
        <w:rPr>
          <w:rFonts w:eastAsia="Calibri"/>
          <w:b/>
          <w:lang w:val="uk-UA"/>
        </w:rPr>
        <w:t xml:space="preserve">_________________          </w:t>
      </w:r>
      <w:r>
        <w:rPr>
          <w:rFonts w:eastAsia="Calibri"/>
          <w:b/>
          <w:lang w:val="uk-UA"/>
        </w:rPr>
        <w:t>Тетяна СІМОН</w:t>
      </w:r>
    </w:p>
    <w:p w14:paraId="434D0247" w14:textId="3EBDC4E6" w:rsidR="00DF4D9A" w:rsidRDefault="004163F6" w:rsidP="004163F6">
      <w:pPr>
        <w:tabs>
          <w:tab w:val="left" w:pos="4111"/>
        </w:tabs>
        <w:jc w:val="center"/>
        <w:rPr>
          <w:rFonts w:eastAsia="Calibri"/>
          <w:b/>
          <w:sz w:val="18"/>
          <w:szCs w:val="18"/>
          <w:lang w:val="uk-UA"/>
        </w:rPr>
      </w:pPr>
      <w:r>
        <w:rPr>
          <w:rFonts w:eastAsia="Calibri"/>
          <w:b/>
          <w:sz w:val="18"/>
          <w:szCs w:val="18"/>
          <w:lang w:val="uk-UA"/>
        </w:rPr>
        <w:t xml:space="preserve">                                 </w:t>
      </w:r>
    </w:p>
    <w:p w14:paraId="51ACA39F" w14:textId="670DF0BD" w:rsidR="00DF4D9A" w:rsidRPr="00F21B09" w:rsidRDefault="00DF4D9A" w:rsidP="004163F6">
      <w:pPr>
        <w:tabs>
          <w:tab w:val="left" w:pos="4111"/>
        </w:tabs>
        <w:jc w:val="center"/>
        <w:rPr>
          <w:rFonts w:eastAsia="Calibri"/>
          <w:b/>
          <w:lang w:val="uk-UA"/>
        </w:rPr>
      </w:pPr>
    </w:p>
    <w:p w14:paraId="1CD964AB" w14:textId="5AF7BE13" w:rsidR="00DF4D9A" w:rsidRPr="00F21B09" w:rsidRDefault="00DF4D9A" w:rsidP="004163F6">
      <w:pPr>
        <w:tabs>
          <w:tab w:val="left" w:pos="4111"/>
        </w:tabs>
        <w:jc w:val="center"/>
        <w:rPr>
          <w:rFonts w:eastAsia="Calibri"/>
          <w:b/>
          <w:lang w:val="uk-UA"/>
        </w:rPr>
      </w:pPr>
    </w:p>
    <w:p w14:paraId="6D43C374" w14:textId="5BAE3033" w:rsidR="00DF4D9A" w:rsidRPr="00F21B09" w:rsidRDefault="00DF4D9A" w:rsidP="004163F6">
      <w:pPr>
        <w:tabs>
          <w:tab w:val="left" w:pos="4111"/>
        </w:tabs>
        <w:jc w:val="center"/>
        <w:rPr>
          <w:rFonts w:eastAsia="Calibri"/>
          <w:b/>
          <w:lang w:val="uk-UA"/>
        </w:rPr>
      </w:pPr>
    </w:p>
    <w:p w14:paraId="6511F42D" w14:textId="77777777" w:rsidR="00DF4D9A" w:rsidRPr="0028796A" w:rsidRDefault="00DF4D9A" w:rsidP="00DF4D9A">
      <w:pPr>
        <w:rPr>
          <w:rFonts w:eastAsia="Calibri"/>
          <w:b/>
          <w:lang w:val="uk-UA"/>
        </w:rPr>
      </w:pPr>
      <w:r>
        <w:rPr>
          <w:rFonts w:eastAsia="Calibri"/>
          <w:b/>
        </w:rPr>
        <w:t xml:space="preserve">Начальник </w:t>
      </w:r>
      <w:r>
        <w:rPr>
          <w:rFonts w:eastAsia="Calibri"/>
          <w:b/>
          <w:lang w:val="uk-UA"/>
        </w:rPr>
        <w:t>відділу економічного</w:t>
      </w:r>
    </w:p>
    <w:p w14:paraId="7CD14B78" w14:textId="143EECF3" w:rsidR="00DF4D9A" w:rsidRDefault="00DF4D9A" w:rsidP="00DF4D9A">
      <w:pPr>
        <w:tabs>
          <w:tab w:val="left" w:pos="4111"/>
        </w:tabs>
        <w:rPr>
          <w:rFonts w:eastAsia="Calibri"/>
          <w:b/>
          <w:lang w:val="uk-UA"/>
        </w:rPr>
      </w:pPr>
      <w:r>
        <w:rPr>
          <w:rFonts w:eastAsia="Calibri"/>
          <w:b/>
          <w:lang w:val="uk-UA"/>
        </w:rPr>
        <w:t>розвитку та інвестицій</w:t>
      </w:r>
      <w:r>
        <w:rPr>
          <w:rFonts w:eastAsia="Calibri"/>
          <w:b/>
        </w:rPr>
        <w:t xml:space="preserve">         </w:t>
      </w:r>
      <w:r>
        <w:rPr>
          <w:rFonts w:eastAsia="Calibri"/>
          <w:b/>
          <w:lang w:val="uk-UA"/>
        </w:rPr>
        <w:t xml:space="preserve">    </w:t>
      </w:r>
      <w:r>
        <w:rPr>
          <w:rFonts w:eastAsia="Calibri"/>
          <w:b/>
        </w:rPr>
        <w:t>                </w:t>
      </w:r>
      <w:r w:rsidR="00803B46">
        <w:rPr>
          <w:rFonts w:eastAsia="Calibri"/>
          <w:b/>
          <w:lang w:val="uk-UA"/>
        </w:rPr>
        <w:t xml:space="preserve">  </w:t>
      </w:r>
      <w:r>
        <w:rPr>
          <w:rFonts w:eastAsia="Calibri"/>
          <w:b/>
        </w:rPr>
        <w:t> </w:t>
      </w:r>
      <w:r>
        <w:rPr>
          <w:rFonts w:eastAsia="Calibri"/>
          <w:b/>
          <w:lang w:val="uk-UA"/>
        </w:rPr>
        <w:t>_________________          Тетяна ЛІПІНСЬКА</w:t>
      </w:r>
    </w:p>
    <w:p w14:paraId="447C067E" w14:textId="11377C1B" w:rsidR="00DF4D9A" w:rsidRPr="00F21B09" w:rsidRDefault="00DF4D9A" w:rsidP="004163F6">
      <w:pPr>
        <w:tabs>
          <w:tab w:val="left" w:pos="4111"/>
        </w:tabs>
        <w:jc w:val="center"/>
        <w:rPr>
          <w:rFonts w:eastAsia="Calibri"/>
          <w:b/>
          <w:lang w:val="uk-UA"/>
        </w:rPr>
      </w:pPr>
    </w:p>
    <w:p w14:paraId="34A0B61E" w14:textId="77777777" w:rsidR="00DF4D9A" w:rsidRPr="00F21B09" w:rsidRDefault="00DF4D9A" w:rsidP="004163F6">
      <w:pPr>
        <w:tabs>
          <w:tab w:val="left" w:pos="4111"/>
        </w:tabs>
        <w:jc w:val="center"/>
        <w:rPr>
          <w:rFonts w:eastAsia="Calibri"/>
          <w:b/>
          <w:lang w:val="uk-UA"/>
        </w:rPr>
      </w:pPr>
    </w:p>
    <w:p w14:paraId="6FCC6767" w14:textId="0A378BCF" w:rsidR="00FD2429" w:rsidRPr="0028796A" w:rsidRDefault="00FD2429" w:rsidP="00FD2429">
      <w:pPr>
        <w:rPr>
          <w:rFonts w:eastAsia="Calibri"/>
          <w:b/>
          <w:lang w:val="uk-UA"/>
        </w:rPr>
      </w:pPr>
      <w:r w:rsidRPr="00F21B09">
        <w:rPr>
          <w:rFonts w:eastAsia="Calibri"/>
          <w:b/>
          <w:lang w:val="uk-UA"/>
        </w:rPr>
        <w:t xml:space="preserve">                                                                                </w:t>
      </w:r>
      <w:r w:rsidRPr="00F21B09">
        <w:rPr>
          <w:rFonts w:eastAsia="Calibri"/>
          <w:b/>
          <w:i/>
        </w:rPr>
        <w:br/>
      </w:r>
      <w:r>
        <w:rPr>
          <w:rFonts w:eastAsia="Calibri"/>
          <w:b/>
        </w:rPr>
        <w:t xml:space="preserve">Начальник </w:t>
      </w:r>
      <w:r>
        <w:rPr>
          <w:rFonts w:eastAsia="Calibri"/>
          <w:b/>
          <w:lang w:val="uk-UA"/>
        </w:rPr>
        <w:t>відділу бухгалтерського</w:t>
      </w:r>
    </w:p>
    <w:p w14:paraId="0FA7C319" w14:textId="48AB37C4" w:rsidR="00FD2429" w:rsidRDefault="00FD2429" w:rsidP="00FD2429">
      <w:pPr>
        <w:tabs>
          <w:tab w:val="left" w:pos="4111"/>
        </w:tabs>
        <w:rPr>
          <w:rFonts w:eastAsia="Calibri"/>
          <w:b/>
          <w:lang w:val="uk-UA"/>
        </w:rPr>
      </w:pPr>
      <w:r>
        <w:rPr>
          <w:rFonts w:eastAsia="Calibri"/>
          <w:b/>
          <w:lang w:val="uk-UA"/>
        </w:rPr>
        <w:t>обліку та фінансового забезпечення</w:t>
      </w:r>
      <w:r>
        <w:rPr>
          <w:rFonts w:eastAsia="Calibri"/>
          <w:b/>
        </w:rPr>
        <w:t xml:space="preserve">       </w:t>
      </w:r>
      <w:r>
        <w:rPr>
          <w:rFonts w:eastAsia="Calibri"/>
          <w:b/>
          <w:lang w:val="uk-UA"/>
        </w:rPr>
        <w:t>_________________          Світлана ЯКУБЕНКО</w:t>
      </w:r>
    </w:p>
    <w:p w14:paraId="2309CFD1" w14:textId="18A0D567" w:rsidR="00DF4D9A" w:rsidRDefault="00FD2429" w:rsidP="00FD2429">
      <w:pPr>
        <w:tabs>
          <w:tab w:val="left" w:pos="4820"/>
        </w:tabs>
        <w:rPr>
          <w:rFonts w:eastAsia="Calibri"/>
          <w:b/>
          <w:sz w:val="20"/>
          <w:szCs w:val="20"/>
          <w:lang w:val="uk-UA"/>
        </w:rPr>
      </w:pPr>
      <w:r>
        <w:rPr>
          <w:rFonts w:eastAsia="Calibri"/>
          <w:b/>
          <w:lang w:val="uk-UA"/>
        </w:rPr>
        <w:t xml:space="preserve">                                                                                </w:t>
      </w:r>
    </w:p>
    <w:p w14:paraId="31F4401E" w14:textId="11E89787" w:rsidR="00FD2429" w:rsidRDefault="00FD2429" w:rsidP="00FD2429">
      <w:pPr>
        <w:tabs>
          <w:tab w:val="left" w:pos="4820"/>
        </w:tabs>
        <w:rPr>
          <w:rFonts w:eastAsia="Calibri"/>
          <w:b/>
          <w:i/>
          <w:lang w:val="uk-UA"/>
        </w:rPr>
      </w:pPr>
      <w:r>
        <w:rPr>
          <w:rFonts w:eastAsia="Calibri"/>
          <w:b/>
          <w:i/>
        </w:rPr>
        <w:br/>
      </w:r>
    </w:p>
    <w:p w14:paraId="024C94EC" w14:textId="77777777" w:rsidR="00FD2429" w:rsidRDefault="00FD2429" w:rsidP="00FD2429">
      <w:pPr>
        <w:rPr>
          <w:rFonts w:eastAsia="Calibri"/>
          <w:b/>
          <w:lang w:val="uk-UA"/>
        </w:rPr>
      </w:pPr>
    </w:p>
    <w:p w14:paraId="5E9C49D1" w14:textId="77777777" w:rsidR="00F21B09" w:rsidRPr="00F21B09" w:rsidRDefault="00F21B09" w:rsidP="00F21B09">
      <w:pPr>
        <w:rPr>
          <w:rFonts w:eastAsia="Calibri"/>
          <w:b/>
          <w:lang w:val="uk-UA"/>
        </w:rPr>
      </w:pPr>
      <w:r w:rsidRPr="00F21B09">
        <w:rPr>
          <w:rFonts w:eastAsia="Calibri"/>
          <w:b/>
          <w:lang w:val="uk-UA"/>
        </w:rPr>
        <w:t>В.о. начальника земельного відділу</w:t>
      </w:r>
    </w:p>
    <w:p w14:paraId="2CC8C3CC" w14:textId="77777777" w:rsidR="00F21B09" w:rsidRPr="00F21B09" w:rsidRDefault="00F21B09" w:rsidP="00F21B09">
      <w:pPr>
        <w:rPr>
          <w:rFonts w:eastAsia="Calibri"/>
          <w:b/>
          <w:lang w:val="uk-UA"/>
        </w:rPr>
      </w:pPr>
      <w:r w:rsidRPr="00F21B09">
        <w:rPr>
          <w:rFonts w:eastAsia="Calibri"/>
          <w:b/>
          <w:lang w:val="uk-UA"/>
        </w:rPr>
        <w:t xml:space="preserve">управління  містобудування, </w:t>
      </w:r>
    </w:p>
    <w:p w14:paraId="4EF9C2ED" w14:textId="2D0C4007" w:rsidR="00FD2429" w:rsidRDefault="00F21B09" w:rsidP="00F21B09">
      <w:pPr>
        <w:rPr>
          <w:rFonts w:eastAsia="Calibri"/>
          <w:b/>
          <w:lang w:val="uk-UA"/>
        </w:rPr>
      </w:pPr>
      <w:r w:rsidRPr="00F21B09">
        <w:rPr>
          <w:rFonts w:eastAsia="Calibri"/>
          <w:b/>
          <w:lang w:val="uk-UA"/>
        </w:rPr>
        <w:t xml:space="preserve">архітектури та земельних відносин </w:t>
      </w:r>
      <w:r w:rsidRPr="00F21B09">
        <w:rPr>
          <w:rFonts w:eastAsia="Calibri"/>
          <w:b/>
          <w:lang w:val="uk-UA"/>
        </w:rPr>
        <w:tab/>
        <w:t>_________________           Наталія ФРЕЙБЕРГ</w:t>
      </w:r>
    </w:p>
    <w:p w14:paraId="5EB7E9D8" w14:textId="4A011AFE" w:rsidR="00FD2429" w:rsidRDefault="00FD2429" w:rsidP="00FD2429">
      <w:pPr>
        <w:rPr>
          <w:rFonts w:eastAsia="Calibri"/>
          <w:b/>
          <w:i/>
          <w:lang w:val="uk-UA"/>
        </w:rPr>
      </w:pPr>
      <w:r>
        <w:rPr>
          <w:rFonts w:eastAsia="Calibri"/>
          <w:b/>
          <w:lang w:val="uk-UA"/>
        </w:rPr>
        <w:t xml:space="preserve">                                                                                 </w:t>
      </w:r>
    </w:p>
    <w:p w14:paraId="3862697C" w14:textId="77777777" w:rsidR="005329C7" w:rsidRDefault="005329C7" w:rsidP="005329C7">
      <w:pPr>
        <w:rPr>
          <w:b/>
          <w:sz w:val="26"/>
          <w:szCs w:val="26"/>
          <w:lang w:val="uk-UA"/>
        </w:rPr>
      </w:pPr>
    </w:p>
    <w:p w14:paraId="32758DE5" w14:textId="77777777" w:rsidR="005329C7" w:rsidRDefault="005329C7" w:rsidP="005329C7">
      <w:pPr>
        <w:rPr>
          <w:b/>
          <w:sz w:val="26"/>
          <w:szCs w:val="26"/>
          <w:lang w:val="uk-UA"/>
        </w:rPr>
      </w:pPr>
    </w:p>
    <w:p w14:paraId="62D1477B" w14:textId="77777777" w:rsidR="005329C7" w:rsidRDefault="005329C7" w:rsidP="005329C7">
      <w:pPr>
        <w:rPr>
          <w:b/>
          <w:sz w:val="26"/>
          <w:szCs w:val="26"/>
          <w:lang w:val="uk-UA"/>
        </w:rPr>
      </w:pPr>
    </w:p>
    <w:p w14:paraId="11B029DB" w14:textId="77777777" w:rsidR="005329C7" w:rsidRDefault="005329C7" w:rsidP="005329C7">
      <w:pPr>
        <w:rPr>
          <w:b/>
          <w:sz w:val="26"/>
          <w:szCs w:val="26"/>
          <w:lang w:val="uk-UA"/>
        </w:rPr>
      </w:pPr>
    </w:p>
    <w:p w14:paraId="2E4266D0" w14:textId="4C18ED9B" w:rsidR="005329C7" w:rsidRDefault="005329C7" w:rsidP="005329C7">
      <w:pPr>
        <w:rPr>
          <w:b/>
          <w:sz w:val="26"/>
          <w:szCs w:val="26"/>
          <w:lang w:val="uk-UA"/>
        </w:rPr>
      </w:pPr>
    </w:p>
    <w:p w14:paraId="73603443" w14:textId="4CC1F031" w:rsidR="00A41E69" w:rsidRDefault="00A41E69" w:rsidP="005329C7">
      <w:pPr>
        <w:rPr>
          <w:b/>
          <w:sz w:val="26"/>
          <w:szCs w:val="26"/>
          <w:lang w:val="uk-UA"/>
        </w:rPr>
      </w:pPr>
    </w:p>
    <w:p w14:paraId="47285966" w14:textId="71FA7079" w:rsidR="00A41E69" w:rsidRDefault="00A41E69" w:rsidP="005329C7">
      <w:pPr>
        <w:rPr>
          <w:b/>
          <w:sz w:val="26"/>
          <w:szCs w:val="26"/>
          <w:lang w:val="uk-UA"/>
        </w:rPr>
      </w:pPr>
    </w:p>
    <w:p w14:paraId="2FB9CAAB" w14:textId="4B0A91FB" w:rsidR="00A41E69" w:rsidRDefault="00A41E69" w:rsidP="005329C7">
      <w:pPr>
        <w:rPr>
          <w:b/>
          <w:sz w:val="26"/>
          <w:szCs w:val="26"/>
          <w:lang w:val="uk-UA"/>
        </w:rPr>
      </w:pPr>
    </w:p>
    <w:p w14:paraId="6F8F1675" w14:textId="5F5D8342" w:rsidR="006A342F" w:rsidRDefault="006A342F" w:rsidP="005329C7">
      <w:pPr>
        <w:rPr>
          <w:b/>
          <w:sz w:val="26"/>
          <w:szCs w:val="26"/>
          <w:lang w:val="uk-UA"/>
        </w:rPr>
      </w:pPr>
    </w:p>
    <w:p w14:paraId="21816574" w14:textId="7C1DCAE2" w:rsidR="006A342F" w:rsidRDefault="006A342F" w:rsidP="005329C7">
      <w:pPr>
        <w:rPr>
          <w:b/>
          <w:sz w:val="26"/>
          <w:szCs w:val="26"/>
          <w:lang w:val="uk-UA"/>
        </w:rPr>
      </w:pPr>
    </w:p>
    <w:p w14:paraId="1DFD45B3" w14:textId="1867B8C6" w:rsidR="006A342F" w:rsidRDefault="006A342F" w:rsidP="005329C7">
      <w:pPr>
        <w:rPr>
          <w:b/>
          <w:sz w:val="26"/>
          <w:szCs w:val="26"/>
          <w:lang w:val="uk-UA"/>
        </w:rPr>
      </w:pPr>
    </w:p>
    <w:p w14:paraId="5E28481D" w14:textId="2E17984F" w:rsidR="006A342F" w:rsidRDefault="006A342F" w:rsidP="005329C7">
      <w:pPr>
        <w:rPr>
          <w:b/>
          <w:sz w:val="26"/>
          <w:szCs w:val="26"/>
          <w:lang w:val="uk-UA"/>
        </w:rPr>
      </w:pPr>
    </w:p>
    <w:p w14:paraId="5A3ADAAD" w14:textId="1EE3FFBB" w:rsidR="000D48CD" w:rsidRDefault="000D48CD" w:rsidP="005329C7">
      <w:pPr>
        <w:rPr>
          <w:b/>
          <w:sz w:val="26"/>
          <w:szCs w:val="26"/>
          <w:lang w:val="uk-UA"/>
        </w:rPr>
      </w:pPr>
    </w:p>
    <w:p w14:paraId="2BD67D74" w14:textId="77777777" w:rsidR="000D48CD" w:rsidRDefault="000D48CD" w:rsidP="005329C7">
      <w:pPr>
        <w:rPr>
          <w:b/>
          <w:sz w:val="26"/>
          <w:szCs w:val="26"/>
          <w:lang w:val="uk-UA"/>
        </w:rPr>
      </w:pPr>
    </w:p>
    <w:p w14:paraId="623E1325" w14:textId="277562EF" w:rsidR="006A342F" w:rsidRDefault="006A342F" w:rsidP="005329C7">
      <w:pPr>
        <w:rPr>
          <w:b/>
          <w:sz w:val="26"/>
          <w:szCs w:val="26"/>
          <w:lang w:val="uk-UA"/>
        </w:rPr>
      </w:pPr>
    </w:p>
    <w:p w14:paraId="5D612A70" w14:textId="73A5ECB1" w:rsidR="00F21B09" w:rsidRDefault="00F21B09" w:rsidP="005329C7">
      <w:pPr>
        <w:rPr>
          <w:b/>
          <w:sz w:val="26"/>
          <w:szCs w:val="26"/>
          <w:lang w:val="uk-UA"/>
        </w:rPr>
      </w:pPr>
    </w:p>
    <w:p w14:paraId="3F76329E" w14:textId="3480BC07" w:rsidR="00F21B09" w:rsidRDefault="00F21B09" w:rsidP="005329C7">
      <w:pPr>
        <w:rPr>
          <w:b/>
          <w:sz w:val="26"/>
          <w:szCs w:val="26"/>
          <w:lang w:val="uk-UA"/>
        </w:rPr>
      </w:pPr>
    </w:p>
    <w:p w14:paraId="49BA3035" w14:textId="06D84F07" w:rsidR="00F21B09" w:rsidRDefault="00F21B09" w:rsidP="005329C7">
      <w:pPr>
        <w:rPr>
          <w:b/>
          <w:sz w:val="26"/>
          <w:szCs w:val="26"/>
          <w:lang w:val="uk-UA"/>
        </w:rPr>
      </w:pPr>
    </w:p>
    <w:p w14:paraId="4C5C3310" w14:textId="7AE04EAF" w:rsidR="00154380" w:rsidRDefault="00D4025F" w:rsidP="00154380">
      <w:pPr>
        <w:tabs>
          <w:tab w:val="left" w:pos="6237"/>
        </w:tabs>
        <w:ind w:left="6237"/>
        <w:rPr>
          <w:lang w:val="uk-UA"/>
        </w:rPr>
      </w:pPr>
      <w:r w:rsidRPr="00D4025F">
        <w:rPr>
          <w:lang w:val="uk-UA"/>
        </w:rPr>
        <w:lastRenderedPageBreak/>
        <w:t xml:space="preserve">Додаток до </w:t>
      </w:r>
      <w:r w:rsidR="00F21B09">
        <w:rPr>
          <w:lang w:val="uk-UA"/>
        </w:rPr>
        <w:t xml:space="preserve">проєкту </w:t>
      </w:r>
      <w:r w:rsidR="00154380">
        <w:rPr>
          <w:lang w:val="uk-UA"/>
        </w:rPr>
        <w:t xml:space="preserve">рішення </w:t>
      </w:r>
    </w:p>
    <w:p w14:paraId="1989AFA6" w14:textId="77777777" w:rsidR="00154380" w:rsidRDefault="00154380" w:rsidP="00154380">
      <w:pPr>
        <w:tabs>
          <w:tab w:val="left" w:pos="6237"/>
        </w:tabs>
        <w:ind w:left="6237"/>
        <w:rPr>
          <w:lang w:val="uk-UA"/>
        </w:rPr>
      </w:pPr>
      <w:r>
        <w:rPr>
          <w:lang w:val="uk-UA"/>
        </w:rPr>
        <w:t xml:space="preserve">Бучанської міської ради </w:t>
      </w:r>
    </w:p>
    <w:p w14:paraId="13B074BB" w14:textId="1EB779DE" w:rsidR="00D4025F" w:rsidRPr="001C4464" w:rsidRDefault="00154380" w:rsidP="00154380">
      <w:pPr>
        <w:tabs>
          <w:tab w:val="left" w:pos="6237"/>
        </w:tabs>
        <w:ind w:left="6237"/>
      </w:pPr>
      <w:r>
        <w:rPr>
          <w:lang w:val="uk-UA"/>
        </w:rPr>
        <w:t xml:space="preserve">за № </w:t>
      </w:r>
      <w:r w:rsidR="00F21B09">
        <w:rPr>
          <w:lang w:val="uk-UA"/>
        </w:rPr>
        <w:t>____</w:t>
      </w:r>
      <w:r w:rsidR="0040230E">
        <w:rPr>
          <w:lang w:val="uk-UA"/>
        </w:rPr>
        <w:t>-</w:t>
      </w:r>
      <w:r w:rsidR="00F21B09">
        <w:rPr>
          <w:lang w:val="uk-UA"/>
        </w:rPr>
        <w:t>__</w:t>
      </w:r>
      <w:r w:rsidR="0040230E">
        <w:rPr>
          <w:lang w:val="uk-UA"/>
        </w:rPr>
        <w:t>-</w:t>
      </w:r>
      <w:r>
        <w:rPr>
          <w:lang w:val="en-US"/>
        </w:rPr>
        <w:t>VIII</w:t>
      </w:r>
      <w:r>
        <w:rPr>
          <w:lang w:val="uk-UA"/>
        </w:rPr>
        <w:t xml:space="preserve"> </w:t>
      </w:r>
      <w:r w:rsidR="00D4025F" w:rsidRPr="00D4025F">
        <w:rPr>
          <w:lang w:val="uk-UA"/>
        </w:rPr>
        <w:t xml:space="preserve">від </w:t>
      </w:r>
      <w:r w:rsidR="00F21B09">
        <w:rPr>
          <w:lang w:val="uk-UA"/>
        </w:rPr>
        <w:t>_________</w:t>
      </w:r>
    </w:p>
    <w:p w14:paraId="737AEB31" w14:textId="77777777" w:rsidR="00D4025F" w:rsidRPr="00D4025F" w:rsidRDefault="00D4025F" w:rsidP="00154380">
      <w:pPr>
        <w:tabs>
          <w:tab w:val="left" w:pos="-3686"/>
          <w:tab w:val="left" w:pos="5580"/>
        </w:tabs>
        <w:ind w:left="8361"/>
        <w:rPr>
          <w:b/>
          <w:bCs/>
          <w:sz w:val="28"/>
          <w:szCs w:val="28"/>
          <w:lang w:val="uk-UA"/>
        </w:rPr>
      </w:pPr>
    </w:p>
    <w:p w14:paraId="4D9DBF05" w14:textId="77777777" w:rsidR="00D4025F" w:rsidRPr="00D4025F" w:rsidRDefault="00D4025F" w:rsidP="00D4025F">
      <w:pPr>
        <w:tabs>
          <w:tab w:val="left" w:pos="6630"/>
        </w:tabs>
        <w:jc w:val="center"/>
        <w:rPr>
          <w:b/>
          <w:bCs/>
          <w:sz w:val="28"/>
          <w:szCs w:val="28"/>
          <w:lang w:val="uk-UA"/>
        </w:rPr>
      </w:pPr>
    </w:p>
    <w:p w14:paraId="37B60559" w14:textId="77777777" w:rsidR="00D4025F" w:rsidRPr="00D4025F" w:rsidRDefault="00D4025F" w:rsidP="00D4025F">
      <w:pPr>
        <w:tabs>
          <w:tab w:val="left" w:pos="6630"/>
        </w:tabs>
        <w:jc w:val="center"/>
        <w:rPr>
          <w:b/>
          <w:bCs/>
          <w:sz w:val="28"/>
          <w:szCs w:val="28"/>
          <w:lang w:val="uk-UA"/>
        </w:rPr>
      </w:pPr>
    </w:p>
    <w:p w14:paraId="5CF7FBB3" w14:textId="77777777" w:rsidR="00D4025F" w:rsidRPr="00D4025F" w:rsidRDefault="00D4025F" w:rsidP="00D4025F">
      <w:pPr>
        <w:tabs>
          <w:tab w:val="left" w:pos="6630"/>
        </w:tabs>
        <w:jc w:val="center"/>
        <w:rPr>
          <w:b/>
          <w:bCs/>
          <w:sz w:val="28"/>
          <w:szCs w:val="28"/>
          <w:lang w:val="uk-UA"/>
        </w:rPr>
      </w:pPr>
    </w:p>
    <w:p w14:paraId="307FF019" w14:textId="20C9DDED" w:rsidR="00D4025F" w:rsidRPr="00D4025F" w:rsidRDefault="00D4025F" w:rsidP="00D4025F">
      <w:pPr>
        <w:tabs>
          <w:tab w:val="left" w:pos="6630"/>
        </w:tabs>
        <w:jc w:val="center"/>
        <w:rPr>
          <w:bCs/>
          <w:sz w:val="28"/>
          <w:szCs w:val="28"/>
          <w:lang w:val="uk-UA"/>
        </w:rPr>
      </w:pPr>
      <w:r w:rsidRPr="00D4025F">
        <w:rPr>
          <w:b/>
          <w:bCs/>
          <w:sz w:val="28"/>
          <w:szCs w:val="28"/>
          <w:lang w:val="uk-UA"/>
        </w:rPr>
        <w:t xml:space="preserve">                                                                                 </w:t>
      </w:r>
    </w:p>
    <w:p w14:paraId="372AC267" w14:textId="77777777" w:rsidR="00D4025F" w:rsidRPr="00D4025F" w:rsidRDefault="00D4025F" w:rsidP="00D4025F">
      <w:pPr>
        <w:tabs>
          <w:tab w:val="left" w:pos="6630"/>
        </w:tabs>
        <w:jc w:val="center"/>
        <w:rPr>
          <w:b/>
          <w:bCs/>
          <w:sz w:val="28"/>
          <w:szCs w:val="28"/>
          <w:lang w:val="uk-UA"/>
        </w:rPr>
      </w:pPr>
    </w:p>
    <w:tbl>
      <w:tblPr>
        <w:tblW w:w="4678" w:type="dxa"/>
        <w:jc w:val="right"/>
        <w:tblLook w:val="00A0" w:firstRow="1" w:lastRow="0" w:firstColumn="1" w:lastColumn="0" w:noHBand="0" w:noVBand="0"/>
      </w:tblPr>
      <w:tblGrid>
        <w:gridCol w:w="4678"/>
      </w:tblGrid>
      <w:tr w:rsidR="00D4025F" w:rsidRPr="00D4025F" w14:paraId="629046B8" w14:textId="77777777" w:rsidTr="008747BE">
        <w:trPr>
          <w:trHeight w:val="1701"/>
          <w:jc w:val="right"/>
        </w:trPr>
        <w:tc>
          <w:tcPr>
            <w:tcW w:w="4678" w:type="dxa"/>
          </w:tcPr>
          <w:p w14:paraId="46E88DAF" w14:textId="77777777" w:rsidR="00D4025F" w:rsidRPr="00D4025F" w:rsidRDefault="00D4025F" w:rsidP="00D4025F">
            <w:pPr>
              <w:keepNext/>
              <w:ind w:left="495"/>
              <w:contextualSpacing/>
              <w:outlineLvl w:val="0"/>
              <w:rPr>
                <w:rFonts w:eastAsia="Calibri"/>
                <w:noProof/>
                <w:sz w:val="26"/>
                <w:szCs w:val="26"/>
                <w:lang w:val="uk-UA"/>
              </w:rPr>
            </w:pPr>
          </w:p>
        </w:tc>
      </w:tr>
    </w:tbl>
    <w:p w14:paraId="7767BA42" w14:textId="77777777" w:rsidR="00D4025F" w:rsidRPr="00D4025F" w:rsidRDefault="00D4025F" w:rsidP="00D4025F">
      <w:pPr>
        <w:contextualSpacing/>
        <w:jc w:val="center"/>
        <w:rPr>
          <w:b/>
          <w:sz w:val="28"/>
          <w:szCs w:val="28"/>
          <w:lang w:val="uk-UA"/>
        </w:rPr>
      </w:pPr>
    </w:p>
    <w:p w14:paraId="61616731" w14:textId="19E04E40" w:rsidR="00D4025F" w:rsidRPr="00D4025F" w:rsidRDefault="00D4025F" w:rsidP="00D4025F">
      <w:pPr>
        <w:jc w:val="center"/>
        <w:rPr>
          <w:b/>
          <w:bCs/>
          <w:sz w:val="28"/>
          <w:szCs w:val="28"/>
          <w:lang w:val="uk-UA"/>
        </w:rPr>
      </w:pPr>
      <w:r w:rsidRPr="00D4025F">
        <w:rPr>
          <w:b/>
          <w:bCs/>
          <w:sz w:val="28"/>
          <w:szCs w:val="28"/>
          <w:lang w:val="uk-UA"/>
        </w:rPr>
        <w:t>МІСЦЕВА ПРОГРАМА</w:t>
      </w:r>
    </w:p>
    <w:p w14:paraId="70C0AE52" w14:textId="77777777" w:rsidR="00D4025F" w:rsidRPr="00D4025F" w:rsidRDefault="00D4025F" w:rsidP="00D4025F">
      <w:pPr>
        <w:jc w:val="center"/>
        <w:rPr>
          <w:b/>
          <w:bCs/>
          <w:sz w:val="28"/>
          <w:szCs w:val="28"/>
          <w:lang w:val="uk-UA"/>
        </w:rPr>
      </w:pPr>
      <w:r w:rsidRPr="00D4025F">
        <w:rPr>
          <w:b/>
          <w:bCs/>
          <w:sz w:val="28"/>
          <w:szCs w:val="28"/>
          <w:lang w:val="uk-UA"/>
        </w:rPr>
        <w:t xml:space="preserve">« Охорона і раціональне використання земель та інших природних ресурсів Бучанської міської територіальної громади» </w:t>
      </w:r>
    </w:p>
    <w:p w14:paraId="2AEC72BB" w14:textId="77777777" w:rsidR="00D4025F" w:rsidRPr="00D4025F" w:rsidRDefault="00D4025F" w:rsidP="00D4025F">
      <w:pPr>
        <w:jc w:val="center"/>
        <w:rPr>
          <w:b/>
          <w:sz w:val="28"/>
          <w:szCs w:val="28"/>
          <w:lang w:val="uk-UA"/>
        </w:rPr>
      </w:pPr>
      <w:r w:rsidRPr="00D4025F">
        <w:rPr>
          <w:b/>
          <w:bCs/>
          <w:sz w:val="28"/>
          <w:szCs w:val="28"/>
          <w:lang w:val="uk-UA"/>
        </w:rPr>
        <w:t>на 2024-2026 роки</w:t>
      </w:r>
    </w:p>
    <w:p w14:paraId="4BFA3BFC" w14:textId="77777777" w:rsidR="00D4025F" w:rsidRPr="00D4025F" w:rsidRDefault="00D4025F" w:rsidP="00D4025F">
      <w:pPr>
        <w:jc w:val="center"/>
        <w:rPr>
          <w:b/>
          <w:sz w:val="28"/>
          <w:szCs w:val="28"/>
          <w:lang w:val="uk-UA"/>
        </w:rPr>
      </w:pPr>
    </w:p>
    <w:p w14:paraId="59DC1A65" w14:textId="77777777" w:rsidR="00D4025F" w:rsidRPr="00D4025F" w:rsidRDefault="00D4025F" w:rsidP="00D4025F">
      <w:pPr>
        <w:jc w:val="center"/>
        <w:rPr>
          <w:b/>
          <w:sz w:val="26"/>
          <w:szCs w:val="26"/>
          <w:lang w:val="uk-UA"/>
        </w:rPr>
      </w:pPr>
    </w:p>
    <w:p w14:paraId="6BED8B73" w14:textId="77777777" w:rsidR="00D4025F" w:rsidRPr="00D4025F" w:rsidRDefault="00D4025F" w:rsidP="00D4025F">
      <w:pPr>
        <w:jc w:val="center"/>
        <w:rPr>
          <w:b/>
          <w:sz w:val="26"/>
          <w:szCs w:val="26"/>
          <w:lang w:val="uk-UA"/>
        </w:rPr>
      </w:pPr>
    </w:p>
    <w:p w14:paraId="130BB729" w14:textId="77777777" w:rsidR="00D4025F" w:rsidRPr="00D4025F" w:rsidRDefault="00D4025F" w:rsidP="00D4025F">
      <w:pPr>
        <w:jc w:val="center"/>
        <w:rPr>
          <w:b/>
          <w:sz w:val="26"/>
          <w:szCs w:val="26"/>
          <w:lang w:val="uk-UA"/>
        </w:rPr>
      </w:pPr>
    </w:p>
    <w:p w14:paraId="437E6773" w14:textId="77777777" w:rsidR="00D4025F" w:rsidRPr="00D4025F" w:rsidRDefault="00D4025F" w:rsidP="00D4025F">
      <w:pPr>
        <w:jc w:val="center"/>
        <w:rPr>
          <w:b/>
          <w:sz w:val="26"/>
          <w:szCs w:val="26"/>
          <w:lang w:val="uk-UA"/>
        </w:rPr>
      </w:pPr>
    </w:p>
    <w:p w14:paraId="63539286" w14:textId="77777777" w:rsidR="00D4025F" w:rsidRPr="00D4025F" w:rsidRDefault="00D4025F" w:rsidP="00D4025F">
      <w:pPr>
        <w:jc w:val="center"/>
        <w:rPr>
          <w:b/>
          <w:sz w:val="26"/>
          <w:szCs w:val="26"/>
          <w:lang w:val="uk-UA"/>
        </w:rPr>
      </w:pPr>
    </w:p>
    <w:p w14:paraId="1829002A" w14:textId="77777777" w:rsidR="00D4025F" w:rsidRPr="00D4025F" w:rsidRDefault="00D4025F" w:rsidP="00D4025F">
      <w:pPr>
        <w:jc w:val="center"/>
        <w:rPr>
          <w:b/>
          <w:sz w:val="26"/>
          <w:szCs w:val="26"/>
          <w:lang w:val="uk-UA"/>
        </w:rPr>
      </w:pPr>
    </w:p>
    <w:p w14:paraId="77F80ACB" w14:textId="77777777" w:rsidR="00D4025F" w:rsidRPr="00D4025F" w:rsidRDefault="00D4025F" w:rsidP="00D4025F">
      <w:pPr>
        <w:jc w:val="center"/>
        <w:rPr>
          <w:b/>
          <w:sz w:val="26"/>
          <w:szCs w:val="26"/>
          <w:lang w:val="uk-UA"/>
        </w:rPr>
      </w:pPr>
    </w:p>
    <w:p w14:paraId="01C30F27" w14:textId="77777777" w:rsidR="00D4025F" w:rsidRPr="00D4025F" w:rsidRDefault="00D4025F" w:rsidP="00D4025F">
      <w:pPr>
        <w:jc w:val="center"/>
        <w:rPr>
          <w:b/>
          <w:sz w:val="26"/>
          <w:szCs w:val="26"/>
          <w:lang w:val="uk-UA"/>
        </w:rPr>
      </w:pPr>
    </w:p>
    <w:p w14:paraId="3328F2F5" w14:textId="77777777" w:rsidR="00D4025F" w:rsidRPr="00D4025F" w:rsidRDefault="00D4025F" w:rsidP="00D4025F">
      <w:pPr>
        <w:jc w:val="center"/>
        <w:rPr>
          <w:b/>
          <w:sz w:val="26"/>
          <w:szCs w:val="26"/>
          <w:lang w:val="uk-UA"/>
        </w:rPr>
      </w:pPr>
    </w:p>
    <w:p w14:paraId="44FD65CA" w14:textId="77777777" w:rsidR="00D4025F" w:rsidRPr="00D4025F" w:rsidRDefault="00D4025F" w:rsidP="00D4025F">
      <w:pPr>
        <w:jc w:val="center"/>
        <w:rPr>
          <w:b/>
          <w:sz w:val="26"/>
          <w:szCs w:val="26"/>
          <w:lang w:val="uk-UA"/>
        </w:rPr>
      </w:pPr>
    </w:p>
    <w:p w14:paraId="4836DD7C" w14:textId="77777777" w:rsidR="00D4025F" w:rsidRPr="00D4025F" w:rsidRDefault="00D4025F" w:rsidP="00D4025F">
      <w:pPr>
        <w:jc w:val="center"/>
        <w:rPr>
          <w:b/>
          <w:sz w:val="26"/>
          <w:szCs w:val="26"/>
          <w:lang w:val="uk-UA"/>
        </w:rPr>
      </w:pPr>
    </w:p>
    <w:p w14:paraId="7BDBB57C" w14:textId="77777777" w:rsidR="00D4025F" w:rsidRPr="00D4025F" w:rsidRDefault="00D4025F" w:rsidP="00D4025F">
      <w:pPr>
        <w:jc w:val="center"/>
        <w:rPr>
          <w:b/>
          <w:sz w:val="26"/>
          <w:szCs w:val="26"/>
          <w:lang w:val="uk-UA"/>
        </w:rPr>
      </w:pPr>
    </w:p>
    <w:p w14:paraId="36CE5547" w14:textId="77777777" w:rsidR="00D4025F" w:rsidRPr="00D4025F" w:rsidRDefault="00D4025F" w:rsidP="00D4025F">
      <w:pPr>
        <w:jc w:val="center"/>
        <w:rPr>
          <w:b/>
          <w:sz w:val="26"/>
          <w:szCs w:val="26"/>
          <w:lang w:val="uk-UA"/>
        </w:rPr>
      </w:pPr>
    </w:p>
    <w:p w14:paraId="24AA48C1" w14:textId="77777777" w:rsidR="00D4025F" w:rsidRPr="00D4025F" w:rsidRDefault="00D4025F" w:rsidP="00D4025F">
      <w:pPr>
        <w:jc w:val="center"/>
        <w:rPr>
          <w:b/>
          <w:sz w:val="26"/>
          <w:szCs w:val="26"/>
          <w:lang w:val="uk-UA"/>
        </w:rPr>
      </w:pPr>
    </w:p>
    <w:p w14:paraId="33B5E44A" w14:textId="77777777" w:rsidR="00D4025F" w:rsidRPr="00D4025F" w:rsidRDefault="00D4025F" w:rsidP="00D4025F">
      <w:pPr>
        <w:jc w:val="center"/>
        <w:rPr>
          <w:b/>
          <w:sz w:val="26"/>
          <w:szCs w:val="26"/>
          <w:lang w:val="uk-UA"/>
        </w:rPr>
      </w:pPr>
    </w:p>
    <w:p w14:paraId="6403ABFE" w14:textId="77777777" w:rsidR="00D4025F" w:rsidRPr="00D4025F" w:rsidRDefault="00D4025F" w:rsidP="00D4025F">
      <w:pPr>
        <w:jc w:val="center"/>
        <w:rPr>
          <w:b/>
          <w:sz w:val="26"/>
          <w:szCs w:val="26"/>
          <w:lang w:val="uk-UA"/>
        </w:rPr>
      </w:pPr>
    </w:p>
    <w:p w14:paraId="61491735" w14:textId="77777777" w:rsidR="00D4025F" w:rsidRPr="00D4025F" w:rsidRDefault="00D4025F" w:rsidP="000F1AAF">
      <w:pPr>
        <w:rPr>
          <w:b/>
          <w:sz w:val="26"/>
          <w:szCs w:val="26"/>
          <w:lang w:val="uk-UA"/>
        </w:rPr>
      </w:pPr>
    </w:p>
    <w:p w14:paraId="4C0C3860" w14:textId="3E8A172C" w:rsidR="00D4025F" w:rsidRDefault="00D4025F" w:rsidP="00D4025F">
      <w:pPr>
        <w:jc w:val="center"/>
        <w:rPr>
          <w:b/>
          <w:sz w:val="26"/>
          <w:szCs w:val="26"/>
          <w:lang w:val="uk-UA"/>
        </w:rPr>
      </w:pPr>
    </w:p>
    <w:p w14:paraId="52A7C0C2" w14:textId="089AC126" w:rsidR="00FE7858" w:rsidRDefault="00FE7858" w:rsidP="00D4025F">
      <w:pPr>
        <w:jc w:val="center"/>
        <w:rPr>
          <w:b/>
          <w:sz w:val="26"/>
          <w:szCs w:val="26"/>
          <w:lang w:val="uk-UA"/>
        </w:rPr>
      </w:pPr>
    </w:p>
    <w:p w14:paraId="33F08D25" w14:textId="2E63A314" w:rsidR="00FE7858" w:rsidRDefault="00FE7858" w:rsidP="00D4025F">
      <w:pPr>
        <w:jc w:val="center"/>
        <w:rPr>
          <w:b/>
          <w:sz w:val="26"/>
          <w:szCs w:val="26"/>
          <w:lang w:val="uk-UA"/>
        </w:rPr>
      </w:pPr>
    </w:p>
    <w:p w14:paraId="3F73F98D" w14:textId="5F397468" w:rsidR="00FE7858" w:rsidRDefault="00FE7858" w:rsidP="00D4025F">
      <w:pPr>
        <w:jc w:val="center"/>
        <w:rPr>
          <w:b/>
          <w:sz w:val="26"/>
          <w:szCs w:val="26"/>
          <w:lang w:val="uk-UA"/>
        </w:rPr>
      </w:pPr>
    </w:p>
    <w:p w14:paraId="3A339FFC" w14:textId="698D5718" w:rsidR="00FE7858" w:rsidRDefault="00FE7858" w:rsidP="00D4025F">
      <w:pPr>
        <w:jc w:val="center"/>
        <w:rPr>
          <w:b/>
          <w:sz w:val="26"/>
          <w:szCs w:val="26"/>
          <w:lang w:val="uk-UA"/>
        </w:rPr>
      </w:pPr>
    </w:p>
    <w:p w14:paraId="6E5317AC" w14:textId="04C0072A" w:rsidR="00FE7858" w:rsidRDefault="00FE7858" w:rsidP="00D4025F">
      <w:pPr>
        <w:jc w:val="center"/>
        <w:rPr>
          <w:b/>
          <w:sz w:val="26"/>
          <w:szCs w:val="26"/>
          <w:lang w:val="uk-UA"/>
        </w:rPr>
      </w:pPr>
    </w:p>
    <w:p w14:paraId="55DF9C77" w14:textId="7E8262A2" w:rsidR="00FE7858" w:rsidRDefault="00FE7858" w:rsidP="00D4025F">
      <w:pPr>
        <w:jc w:val="center"/>
        <w:rPr>
          <w:b/>
          <w:sz w:val="26"/>
          <w:szCs w:val="26"/>
          <w:lang w:val="uk-UA"/>
        </w:rPr>
      </w:pPr>
    </w:p>
    <w:p w14:paraId="5AD39760" w14:textId="5E440670" w:rsidR="00FE7858" w:rsidRDefault="00FE7858" w:rsidP="00D4025F">
      <w:pPr>
        <w:jc w:val="center"/>
        <w:rPr>
          <w:b/>
          <w:sz w:val="26"/>
          <w:szCs w:val="26"/>
          <w:lang w:val="uk-UA"/>
        </w:rPr>
      </w:pPr>
    </w:p>
    <w:p w14:paraId="72B7D086" w14:textId="77777777" w:rsidR="0040230E" w:rsidRPr="00D4025F" w:rsidRDefault="0040230E" w:rsidP="00D4025F">
      <w:pPr>
        <w:jc w:val="center"/>
        <w:rPr>
          <w:b/>
          <w:sz w:val="26"/>
          <w:szCs w:val="26"/>
          <w:lang w:val="uk-UA"/>
        </w:rPr>
      </w:pPr>
    </w:p>
    <w:p w14:paraId="02831B0B" w14:textId="77777777" w:rsidR="00D4025F" w:rsidRPr="00D4025F" w:rsidRDefault="00D4025F" w:rsidP="00696E7A">
      <w:pPr>
        <w:rPr>
          <w:b/>
          <w:sz w:val="26"/>
          <w:szCs w:val="26"/>
          <w:lang w:val="uk-UA"/>
        </w:rPr>
      </w:pPr>
    </w:p>
    <w:p w14:paraId="5C4E4403" w14:textId="705F48AC" w:rsidR="003F0298" w:rsidRPr="00FE7858" w:rsidRDefault="00D4025F" w:rsidP="00FE7858">
      <w:pPr>
        <w:jc w:val="center"/>
        <w:rPr>
          <w:b/>
          <w:sz w:val="26"/>
          <w:szCs w:val="26"/>
          <w:lang w:val="uk-UA"/>
        </w:rPr>
      </w:pPr>
      <w:r w:rsidRPr="00D4025F">
        <w:rPr>
          <w:b/>
          <w:sz w:val="26"/>
          <w:szCs w:val="26"/>
          <w:lang w:val="uk-UA"/>
        </w:rPr>
        <w:t>місто Буча</w:t>
      </w:r>
      <w:r w:rsidR="003F0298" w:rsidRPr="003F0298">
        <w:rPr>
          <w:b/>
          <w:sz w:val="26"/>
          <w:szCs w:val="26"/>
          <w:lang w:val="uk-UA"/>
        </w:rPr>
        <w:t xml:space="preserve">                            </w:t>
      </w:r>
    </w:p>
    <w:p w14:paraId="4194043A" w14:textId="77777777" w:rsidR="003F0298" w:rsidRPr="003F0298" w:rsidRDefault="003F0298" w:rsidP="003F0298">
      <w:pPr>
        <w:numPr>
          <w:ilvl w:val="0"/>
          <w:numId w:val="7"/>
        </w:numPr>
        <w:jc w:val="center"/>
        <w:rPr>
          <w:b/>
          <w:sz w:val="26"/>
          <w:szCs w:val="26"/>
          <w:lang w:val="uk-UA"/>
        </w:rPr>
      </w:pPr>
      <w:r w:rsidRPr="003F0298">
        <w:rPr>
          <w:b/>
          <w:sz w:val="26"/>
          <w:szCs w:val="26"/>
          <w:lang w:val="uk-UA"/>
        </w:rPr>
        <w:lastRenderedPageBreak/>
        <w:t>ПАСПОРТ ПРОГРАМИ</w:t>
      </w:r>
    </w:p>
    <w:p w14:paraId="6672F671" w14:textId="77777777" w:rsidR="003F0298" w:rsidRPr="003F0298" w:rsidRDefault="003F0298" w:rsidP="003F0298">
      <w:pPr>
        <w:jc w:val="center"/>
        <w:rPr>
          <w:b/>
          <w:bCs/>
          <w:sz w:val="28"/>
          <w:szCs w:val="28"/>
          <w:lang w:val="uk-UA"/>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6"/>
        <w:gridCol w:w="2672"/>
        <w:gridCol w:w="6520"/>
      </w:tblGrid>
      <w:tr w:rsidR="003F0298" w:rsidRPr="003F0298" w14:paraId="630F6B8B" w14:textId="77777777" w:rsidTr="004D1734">
        <w:trPr>
          <w:trHeight w:val="313"/>
        </w:trPr>
        <w:tc>
          <w:tcPr>
            <w:tcW w:w="366" w:type="pct"/>
            <w:noWrap/>
            <w:tcMar>
              <w:top w:w="20" w:type="dxa"/>
              <w:left w:w="20" w:type="dxa"/>
              <w:bottom w:w="0" w:type="dxa"/>
              <w:right w:w="20" w:type="dxa"/>
            </w:tcMar>
          </w:tcPr>
          <w:p w14:paraId="636530EE"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3C12F92C" w14:textId="77777777" w:rsidR="003F0298" w:rsidRPr="003F0298" w:rsidRDefault="003F0298" w:rsidP="003F0298">
            <w:pPr>
              <w:rPr>
                <w:lang w:val="uk-UA"/>
              </w:rPr>
            </w:pPr>
            <w:r w:rsidRPr="003F0298">
              <w:rPr>
                <w:lang w:val="uk-UA"/>
              </w:rPr>
              <w:t>Назва  Програми</w:t>
            </w:r>
          </w:p>
          <w:p w14:paraId="3EEDD73D" w14:textId="77777777" w:rsidR="003F0298" w:rsidRPr="003F0298" w:rsidRDefault="003F0298" w:rsidP="003F0298">
            <w:pPr>
              <w:rPr>
                <w:lang w:val="uk-UA"/>
              </w:rPr>
            </w:pPr>
          </w:p>
        </w:tc>
        <w:tc>
          <w:tcPr>
            <w:tcW w:w="3287" w:type="pct"/>
            <w:tcMar>
              <w:top w:w="20" w:type="dxa"/>
              <w:left w:w="20" w:type="dxa"/>
              <w:bottom w:w="0" w:type="dxa"/>
              <w:right w:w="20" w:type="dxa"/>
            </w:tcMar>
          </w:tcPr>
          <w:p w14:paraId="45671939" w14:textId="77777777" w:rsidR="003F0298" w:rsidRPr="003F0298" w:rsidRDefault="003F0298" w:rsidP="003F0298">
            <w:pPr>
              <w:jc w:val="both"/>
              <w:rPr>
                <w:bCs/>
                <w:lang w:val="uk-UA"/>
              </w:rPr>
            </w:pPr>
            <w:r w:rsidRPr="003F0298">
              <w:rPr>
                <w:bCs/>
                <w:lang w:val="uk-UA"/>
              </w:rPr>
              <w:t xml:space="preserve">«Охорона і раціональне використання земель та інших природних ресурсів Бучанської міської територіальної громади» </w:t>
            </w:r>
          </w:p>
          <w:p w14:paraId="1F3F8649" w14:textId="77777777" w:rsidR="003F0298" w:rsidRPr="003F0298" w:rsidRDefault="003F0298" w:rsidP="003F0298">
            <w:pPr>
              <w:jc w:val="both"/>
              <w:rPr>
                <w:lang w:val="uk-UA"/>
              </w:rPr>
            </w:pPr>
            <w:r w:rsidRPr="003F0298">
              <w:rPr>
                <w:bCs/>
                <w:lang w:val="uk-UA"/>
              </w:rPr>
              <w:t>на 2024-2026 роки</w:t>
            </w:r>
          </w:p>
        </w:tc>
      </w:tr>
      <w:tr w:rsidR="003F0298" w:rsidRPr="003F0298" w14:paraId="2572B9C9" w14:textId="77777777" w:rsidTr="004D1734">
        <w:trPr>
          <w:trHeight w:val="313"/>
        </w:trPr>
        <w:tc>
          <w:tcPr>
            <w:tcW w:w="366" w:type="pct"/>
            <w:noWrap/>
            <w:tcMar>
              <w:top w:w="20" w:type="dxa"/>
              <w:left w:w="20" w:type="dxa"/>
              <w:bottom w:w="0" w:type="dxa"/>
              <w:right w:w="20" w:type="dxa"/>
            </w:tcMar>
          </w:tcPr>
          <w:p w14:paraId="619DA935"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78713DCD" w14:textId="77777777" w:rsidR="003F0298" w:rsidRPr="003F0298" w:rsidRDefault="003F0298" w:rsidP="003F0298">
            <w:pPr>
              <w:rPr>
                <w:lang w:val="uk-UA"/>
              </w:rPr>
            </w:pPr>
            <w:r w:rsidRPr="003F0298">
              <w:rPr>
                <w:lang w:val="uk-UA"/>
              </w:rPr>
              <w:t>Ініціатор розроблення: Програми</w:t>
            </w:r>
          </w:p>
        </w:tc>
        <w:tc>
          <w:tcPr>
            <w:tcW w:w="3287" w:type="pct"/>
            <w:tcMar>
              <w:top w:w="20" w:type="dxa"/>
              <w:left w:w="20" w:type="dxa"/>
              <w:bottom w:w="0" w:type="dxa"/>
              <w:right w:w="20" w:type="dxa"/>
            </w:tcMar>
          </w:tcPr>
          <w:p w14:paraId="2B5CE2BA" w14:textId="77777777" w:rsidR="003F0298" w:rsidRPr="003F0298" w:rsidRDefault="003F0298" w:rsidP="003F0298">
            <w:pPr>
              <w:jc w:val="both"/>
              <w:rPr>
                <w:bCs/>
                <w:lang w:val="uk-UA"/>
              </w:rPr>
            </w:pPr>
            <w:r w:rsidRPr="003F0298">
              <w:rPr>
                <w:bCs/>
                <w:lang w:val="uk-UA"/>
              </w:rPr>
              <w:t xml:space="preserve">Земельний відділ Бучанської міської ради </w:t>
            </w:r>
          </w:p>
        </w:tc>
      </w:tr>
      <w:tr w:rsidR="003F0298" w:rsidRPr="00890B67" w14:paraId="04E26E61" w14:textId="77777777" w:rsidTr="004D1734">
        <w:trPr>
          <w:trHeight w:val="313"/>
        </w:trPr>
        <w:tc>
          <w:tcPr>
            <w:tcW w:w="366" w:type="pct"/>
            <w:noWrap/>
            <w:tcMar>
              <w:top w:w="20" w:type="dxa"/>
              <w:left w:w="20" w:type="dxa"/>
              <w:bottom w:w="0" w:type="dxa"/>
              <w:right w:w="20" w:type="dxa"/>
            </w:tcMar>
          </w:tcPr>
          <w:p w14:paraId="3D4E210C"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795698B5" w14:textId="77777777" w:rsidR="003F0298" w:rsidRPr="003F0298" w:rsidRDefault="003F0298" w:rsidP="003F0298">
            <w:pPr>
              <w:rPr>
                <w:lang w:val="uk-UA"/>
              </w:rPr>
            </w:pPr>
            <w:r w:rsidRPr="003F0298">
              <w:rPr>
                <w:lang w:val="uk-UA"/>
              </w:rPr>
              <w:t>Дата, номер і назва розпорядчого документа про розроблення Програми</w:t>
            </w:r>
          </w:p>
        </w:tc>
        <w:tc>
          <w:tcPr>
            <w:tcW w:w="3287" w:type="pct"/>
            <w:tcMar>
              <w:top w:w="20" w:type="dxa"/>
              <w:left w:w="20" w:type="dxa"/>
              <w:bottom w:w="0" w:type="dxa"/>
              <w:right w:w="20" w:type="dxa"/>
            </w:tcMar>
          </w:tcPr>
          <w:p w14:paraId="0A2D3F4F" w14:textId="79BC373F" w:rsidR="003F0298" w:rsidRPr="003F0298" w:rsidRDefault="003F0298" w:rsidP="00A33F94">
            <w:pPr>
              <w:jc w:val="both"/>
              <w:rPr>
                <w:bCs/>
                <w:lang w:val="uk-UA"/>
              </w:rPr>
            </w:pPr>
            <w:r w:rsidRPr="00A33F94">
              <w:rPr>
                <w:bCs/>
                <w:lang w:val="uk-UA"/>
              </w:rPr>
              <w:t xml:space="preserve">Рішення виконавчого комітету Бучанської міської ради </w:t>
            </w:r>
            <w:r w:rsidR="00DC413B">
              <w:rPr>
                <w:bCs/>
                <w:lang w:val="uk-UA"/>
              </w:rPr>
              <w:t xml:space="preserve">                </w:t>
            </w:r>
            <w:r w:rsidRPr="00A33F94">
              <w:rPr>
                <w:bCs/>
                <w:lang w:val="uk-UA"/>
              </w:rPr>
              <w:t xml:space="preserve">№ </w:t>
            </w:r>
            <w:r w:rsidR="00A33F94" w:rsidRPr="00A33F94">
              <w:rPr>
                <w:bCs/>
                <w:lang w:val="uk-UA"/>
              </w:rPr>
              <w:t>2082</w:t>
            </w:r>
            <w:r w:rsidRPr="00A33F94">
              <w:rPr>
                <w:bCs/>
                <w:lang w:val="uk-UA"/>
              </w:rPr>
              <w:t xml:space="preserve">  від </w:t>
            </w:r>
            <w:r w:rsidR="00A33F94" w:rsidRPr="00A33F94">
              <w:rPr>
                <w:bCs/>
                <w:lang w:val="uk-UA"/>
              </w:rPr>
              <w:t>08.12.2023</w:t>
            </w:r>
          </w:p>
        </w:tc>
      </w:tr>
      <w:tr w:rsidR="003F0298" w:rsidRPr="003F0298" w14:paraId="154CE137" w14:textId="77777777" w:rsidTr="004D1734">
        <w:trPr>
          <w:trHeight w:val="313"/>
        </w:trPr>
        <w:tc>
          <w:tcPr>
            <w:tcW w:w="366" w:type="pct"/>
            <w:noWrap/>
            <w:tcMar>
              <w:top w:w="20" w:type="dxa"/>
              <w:left w:w="20" w:type="dxa"/>
              <w:bottom w:w="0" w:type="dxa"/>
              <w:right w:w="20" w:type="dxa"/>
            </w:tcMar>
          </w:tcPr>
          <w:p w14:paraId="7DB126F2"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10301C76" w14:textId="77777777" w:rsidR="003F0298" w:rsidRPr="003F0298" w:rsidRDefault="003F0298" w:rsidP="003F0298">
            <w:pPr>
              <w:rPr>
                <w:lang w:val="uk-UA"/>
              </w:rPr>
            </w:pPr>
            <w:r w:rsidRPr="003F0298">
              <w:rPr>
                <w:lang w:val="uk-UA"/>
              </w:rPr>
              <w:t>Головний розробник Програми</w:t>
            </w:r>
          </w:p>
        </w:tc>
        <w:tc>
          <w:tcPr>
            <w:tcW w:w="3287" w:type="pct"/>
            <w:tcMar>
              <w:top w:w="20" w:type="dxa"/>
              <w:left w:w="20" w:type="dxa"/>
              <w:bottom w:w="0" w:type="dxa"/>
              <w:right w:w="20" w:type="dxa"/>
            </w:tcMar>
          </w:tcPr>
          <w:p w14:paraId="20C088CD" w14:textId="77777777" w:rsidR="003F0298" w:rsidRPr="003F0298" w:rsidRDefault="003F0298" w:rsidP="003F0298">
            <w:pPr>
              <w:jc w:val="both"/>
              <w:rPr>
                <w:bCs/>
                <w:lang w:val="uk-UA"/>
              </w:rPr>
            </w:pPr>
            <w:r w:rsidRPr="003F0298">
              <w:rPr>
                <w:bCs/>
                <w:lang w:val="uk-UA"/>
              </w:rPr>
              <w:t>Земельний відділ Бучанської міської ради</w:t>
            </w:r>
          </w:p>
        </w:tc>
      </w:tr>
      <w:tr w:rsidR="003F0298" w:rsidRPr="003F0298" w14:paraId="1AE6FA77" w14:textId="77777777" w:rsidTr="004D1734">
        <w:trPr>
          <w:trHeight w:val="313"/>
        </w:trPr>
        <w:tc>
          <w:tcPr>
            <w:tcW w:w="366" w:type="pct"/>
            <w:noWrap/>
            <w:tcMar>
              <w:top w:w="20" w:type="dxa"/>
              <w:left w:w="20" w:type="dxa"/>
              <w:bottom w:w="0" w:type="dxa"/>
              <w:right w:w="20" w:type="dxa"/>
            </w:tcMar>
          </w:tcPr>
          <w:p w14:paraId="5200E369"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07210652" w14:textId="77777777" w:rsidR="003F0298" w:rsidRPr="003F0298" w:rsidRDefault="003F0298" w:rsidP="003F0298">
            <w:pPr>
              <w:rPr>
                <w:lang w:val="uk-UA"/>
              </w:rPr>
            </w:pPr>
            <w:r w:rsidRPr="003F0298">
              <w:rPr>
                <w:lang w:val="uk-UA"/>
              </w:rPr>
              <w:t>Відповідальний виконавець Програми</w:t>
            </w:r>
          </w:p>
        </w:tc>
        <w:tc>
          <w:tcPr>
            <w:tcW w:w="3287" w:type="pct"/>
            <w:tcMar>
              <w:top w:w="20" w:type="dxa"/>
              <w:left w:w="20" w:type="dxa"/>
              <w:bottom w:w="0" w:type="dxa"/>
              <w:right w:w="20" w:type="dxa"/>
            </w:tcMar>
          </w:tcPr>
          <w:p w14:paraId="56945A5D" w14:textId="3EC0E1C9" w:rsidR="00585DF6" w:rsidRDefault="00585DF6" w:rsidP="003F0298">
            <w:pPr>
              <w:jc w:val="both"/>
              <w:rPr>
                <w:bCs/>
                <w:lang w:val="uk-UA"/>
              </w:rPr>
            </w:pPr>
            <w:r>
              <w:rPr>
                <w:bCs/>
                <w:lang w:val="uk-UA"/>
              </w:rPr>
              <w:t xml:space="preserve">Бучанська міська рада </w:t>
            </w:r>
          </w:p>
          <w:p w14:paraId="18FC1CBB" w14:textId="52CDD45C" w:rsidR="003F0298" w:rsidRPr="003F0298" w:rsidRDefault="003F0298" w:rsidP="003F0298">
            <w:pPr>
              <w:jc w:val="both"/>
              <w:rPr>
                <w:bCs/>
                <w:lang w:val="uk-UA"/>
              </w:rPr>
            </w:pPr>
            <w:r w:rsidRPr="003F0298">
              <w:rPr>
                <w:bCs/>
                <w:lang w:val="uk-UA"/>
              </w:rPr>
              <w:t>Земельни</w:t>
            </w:r>
            <w:r w:rsidR="00585DF6">
              <w:rPr>
                <w:bCs/>
                <w:lang w:val="uk-UA"/>
              </w:rPr>
              <w:t xml:space="preserve">й відділ </w:t>
            </w:r>
          </w:p>
        </w:tc>
      </w:tr>
      <w:tr w:rsidR="003F0298" w:rsidRPr="003F0298" w14:paraId="4F914A8A" w14:textId="77777777" w:rsidTr="004D1734">
        <w:trPr>
          <w:trHeight w:val="313"/>
        </w:trPr>
        <w:tc>
          <w:tcPr>
            <w:tcW w:w="366" w:type="pct"/>
            <w:noWrap/>
            <w:tcMar>
              <w:top w:w="20" w:type="dxa"/>
              <w:left w:w="20" w:type="dxa"/>
              <w:bottom w:w="0" w:type="dxa"/>
              <w:right w:w="20" w:type="dxa"/>
            </w:tcMar>
          </w:tcPr>
          <w:p w14:paraId="6434E3EB"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5C18AAFA" w14:textId="77777777" w:rsidR="003F0298" w:rsidRPr="003F0298" w:rsidRDefault="003F0298" w:rsidP="003F0298">
            <w:pPr>
              <w:rPr>
                <w:lang w:val="uk-UA"/>
              </w:rPr>
            </w:pPr>
            <w:r w:rsidRPr="003F0298">
              <w:rPr>
                <w:lang w:val="uk-UA"/>
              </w:rPr>
              <w:t>Термін реалізації Програми</w:t>
            </w:r>
          </w:p>
        </w:tc>
        <w:tc>
          <w:tcPr>
            <w:tcW w:w="3287" w:type="pct"/>
            <w:tcMar>
              <w:top w:w="20" w:type="dxa"/>
              <w:left w:w="20" w:type="dxa"/>
              <w:bottom w:w="0" w:type="dxa"/>
              <w:right w:w="20" w:type="dxa"/>
            </w:tcMar>
          </w:tcPr>
          <w:p w14:paraId="39641548" w14:textId="77777777" w:rsidR="003F0298" w:rsidRPr="003F0298" w:rsidRDefault="003F0298" w:rsidP="003F0298">
            <w:pPr>
              <w:jc w:val="both"/>
              <w:rPr>
                <w:bCs/>
                <w:lang w:val="uk-UA"/>
              </w:rPr>
            </w:pPr>
            <w:r w:rsidRPr="003F0298">
              <w:rPr>
                <w:bCs/>
                <w:lang w:val="uk-UA"/>
              </w:rPr>
              <w:t>2024- 2026 роки</w:t>
            </w:r>
          </w:p>
        </w:tc>
      </w:tr>
      <w:tr w:rsidR="003F0298" w:rsidRPr="00890B67" w14:paraId="7A8E7D2F" w14:textId="77777777" w:rsidTr="004D1734">
        <w:trPr>
          <w:trHeight w:val="313"/>
        </w:trPr>
        <w:tc>
          <w:tcPr>
            <w:tcW w:w="366" w:type="pct"/>
            <w:noWrap/>
            <w:tcMar>
              <w:top w:w="20" w:type="dxa"/>
              <w:left w:w="20" w:type="dxa"/>
              <w:bottom w:w="0" w:type="dxa"/>
              <w:right w:w="20" w:type="dxa"/>
            </w:tcMar>
          </w:tcPr>
          <w:p w14:paraId="13E572BE"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646F97FF" w14:textId="77777777" w:rsidR="003F0298" w:rsidRPr="003F0298" w:rsidRDefault="003F0298" w:rsidP="003F0298">
            <w:pPr>
              <w:rPr>
                <w:lang w:val="uk-UA"/>
              </w:rPr>
            </w:pPr>
            <w:r w:rsidRPr="003F0298">
              <w:rPr>
                <w:lang w:val="uk-UA"/>
              </w:rPr>
              <w:t>Мета Програми</w:t>
            </w:r>
          </w:p>
        </w:tc>
        <w:tc>
          <w:tcPr>
            <w:tcW w:w="3287" w:type="pct"/>
            <w:tcMar>
              <w:top w:w="20" w:type="dxa"/>
              <w:left w:w="20" w:type="dxa"/>
              <w:bottom w:w="0" w:type="dxa"/>
              <w:right w:w="20" w:type="dxa"/>
            </w:tcMar>
          </w:tcPr>
          <w:p w14:paraId="2826FB96" w14:textId="10FA2EDA" w:rsidR="003F0298" w:rsidRPr="003F0298" w:rsidRDefault="00BB0EFA" w:rsidP="00495B06">
            <w:pPr>
              <w:contextualSpacing/>
              <w:jc w:val="both"/>
              <w:rPr>
                <w:bCs/>
                <w:lang w:val="uk-UA"/>
              </w:rPr>
            </w:pPr>
            <w:r>
              <w:rPr>
                <w:color w:val="000000"/>
                <w:bdr w:val="none" w:sz="0" w:space="0" w:color="auto" w:frame="1"/>
                <w:lang w:val="uk-UA" w:eastAsia="en-US"/>
              </w:rPr>
              <w:t xml:space="preserve">Формування земельних ділянок комунальної власності, шляхом розроблення документації із землеустрою. </w:t>
            </w:r>
            <w:r w:rsidR="003F0298" w:rsidRPr="003F0298">
              <w:rPr>
                <w:color w:val="000000"/>
                <w:bdr w:val="none" w:sz="0" w:space="0" w:color="auto" w:frame="1"/>
                <w:lang w:val="uk-UA" w:eastAsia="en-US"/>
              </w:rPr>
              <w:t xml:space="preserve">Проведення нормативно грошової оцінки </w:t>
            </w:r>
            <w:r w:rsidR="00495B06">
              <w:rPr>
                <w:color w:val="000000"/>
                <w:bdr w:val="none" w:sz="0" w:space="0" w:color="auto" w:frame="1"/>
                <w:lang w:val="uk-UA" w:eastAsia="en-US"/>
              </w:rPr>
              <w:t>земель</w:t>
            </w:r>
            <w:r w:rsidR="003F0298" w:rsidRPr="003F0298">
              <w:rPr>
                <w:color w:val="000000"/>
                <w:bdr w:val="none" w:sz="0" w:space="0" w:color="auto" w:frame="1"/>
                <w:lang w:val="uk-UA" w:eastAsia="en-US"/>
              </w:rPr>
              <w:t xml:space="preserve"> міської територіальної громади; Проведення інвентаризації</w:t>
            </w:r>
            <w:r w:rsidR="00DB0478">
              <w:rPr>
                <w:color w:val="000000"/>
                <w:bdr w:val="none" w:sz="0" w:space="0" w:color="auto" w:frame="1"/>
                <w:lang w:val="uk-UA" w:eastAsia="en-US"/>
              </w:rPr>
              <w:t>, повного обліку та аудиту</w:t>
            </w:r>
            <w:r w:rsidR="003F0298" w:rsidRPr="003F0298">
              <w:rPr>
                <w:color w:val="000000"/>
                <w:bdr w:val="none" w:sz="0" w:space="0" w:color="auto" w:frame="1"/>
                <w:lang w:val="uk-UA" w:eastAsia="en-US"/>
              </w:rPr>
              <w:t xml:space="preserve"> земель </w:t>
            </w:r>
            <w:r w:rsidR="00495B06">
              <w:rPr>
                <w:color w:val="000000"/>
                <w:bdr w:val="none" w:sz="0" w:space="0" w:color="auto" w:frame="1"/>
                <w:lang w:val="uk-UA" w:eastAsia="en-US"/>
              </w:rPr>
              <w:t>територіальної громади</w:t>
            </w:r>
            <w:r w:rsidR="003F0298" w:rsidRPr="003F0298">
              <w:rPr>
                <w:color w:val="000000"/>
                <w:bdr w:val="none" w:sz="0" w:space="0" w:color="auto" w:frame="1"/>
                <w:lang w:val="uk-UA" w:eastAsia="en-US"/>
              </w:rPr>
              <w:t>; Виготовлення документації із  землеустрою щодо встановлення (змі</w:t>
            </w:r>
            <w:r w:rsidR="00B93788">
              <w:rPr>
                <w:color w:val="000000"/>
                <w:bdr w:val="none" w:sz="0" w:space="0" w:color="auto" w:frame="1"/>
                <w:lang w:val="uk-UA" w:eastAsia="en-US"/>
              </w:rPr>
              <w:t xml:space="preserve">ни) меж територіальної громади; </w:t>
            </w:r>
            <w:r w:rsidR="003F0298" w:rsidRPr="003F0298">
              <w:rPr>
                <w:rFonts w:eastAsia="Calibri"/>
                <w:lang w:val="uk-UA" w:eastAsia="en-US"/>
              </w:rPr>
              <w:t xml:space="preserve">Організація моніторингу земель МТГ, розроблення </w:t>
            </w:r>
            <w:r w:rsidR="00495B06">
              <w:rPr>
                <w:rFonts w:eastAsia="Calibri"/>
                <w:lang w:val="uk-UA" w:eastAsia="en-US"/>
              </w:rPr>
              <w:t>програмного забезпечення</w:t>
            </w:r>
            <w:r w:rsidR="003F0298" w:rsidRPr="003F0298">
              <w:rPr>
                <w:rFonts w:eastAsia="Calibri"/>
                <w:lang w:val="uk-UA" w:eastAsia="en-US"/>
              </w:rPr>
              <w:t xml:space="preserve">  використання земельних ресурсів, ведення земельного кадастру, розроблення  документації </w:t>
            </w:r>
            <w:r w:rsidR="00A16BA8">
              <w:rPr>
                <w:rFonts w:eastAsia="Calibri"/>
                <w:lang w:val="uk-UA" w:eastAsia="en-US"/>
              </w:rPr>
              <w:t>і</w:t>
            </w:r>
            <w:r w:rsidR="003F0298" w:rsidRPr="003F0298">
              <w:rPr>
                <w:rFonts w:eastAsia="Calibri"/>
                <w:lang w:val="uk-UA" w:eastAsia="en-US"/>
              </w:rPr>
              <w:t>з землеустрою та виконання  інших організаційних, про</w:t>
            </w:r>
            <w:r w:rsidR="00A16BA8">
              <w:rPr>
                <w:rFonts w:eastAsia="Calibri"/>
                <w:lang w:val="uk-UA" w:eastAsia="en-US"/>
              </w:rPr>
              <w:t xml:space="preserve">ектних та землевпорядних робіт. </w:t>
            </w:r>
            <w:r w:rsidR="003F0298" w:rsidRPr="003F0298">
              <w:rPr>
                <w:color w:val="000000"/>
                <w:bdr w:val="none" w:sz="0" w:space="0" w:color="auto" w:frame="1"/>
                <w:lang w:val="uk-UA" w:eastAsia="en-US"/>
              </w:rPr>
              <w:t xml:space="preserve">Ведення </w:t>
            </w:r>
            <w:proofErr w:type="spellStart"/>
            <w:r w:rsidR="003F0298" w:rsidRPr="003F0298">
              <w:rPr>
                <w:color w:val="000000"/>
                <w:bdr w:val="none" w:sz="0" w:space="0" w:color="auto" w:frame="1"/>
                <w:lang w:val="uk-UA" w:eastAsia="en-US"/>
              </w:rPr>
              <w:t>іноваційного</w:t>
            </w:r>
            <w:proofErr w:type="spellEnd"/>
            <w:r w:rsidR="003F0298" w:rsidRPr="003F0298">
              <w:rPr>
                <w:color w:val="000000"/>
                <w:bdr w:val="none" w:sz="0" w:space="0" w:color="auto" w:frame="1"/>
                <w:lang w:val="uk-UA" w:eastAsia="en-US"/>
              </w:rPr>
              <w:t xml:space="preserve"> механізму управління землями комунальної власності;</w:t>
            </w:r>
            <w:r w:rsidR="00A16BA8">
              <w:rPr>
                <w:rFonts w:eastAsia="Calibri"/>
                <w:lang w:val="uk-UA" w:eastAsia="en-US"/>
              </w:rPr>
              <w:t xml:space="preserve"> </w:t>
            </w:r>
            <w:r w:rsidR="003F0298" w:rsidRPr="003F0298">
              <w:rPr>
                <w:lang w:val="uk-UA"/>
              </w:rPr>
              <w:t xml:space="preserve">Проведення  паспортизації водойм, які знаходяться на території Бучанської міської об’єднаної територіальної громади , тощо; Розробка документації із землеустрою щодо встановлення водоохоронних зон і  </w:t>
            </w:r>
            <w:proofErr w:type="spellStart"/>
            <w:r w:rsidR="003F0298" w:rsidRPr="003F0298">
              <w:rPr>
                <w:lang w:val="uk-UA"/>
              </w:rPr>
              <w:t>прибережно</w:t>
            </w:r>
            <w:proofErr w:type="spellEnd"/>
            <w:r w:rsidR="003F0298" w:rsidRPr="003F0298">
              <w:rPr>
                <w:lang w:val="uk-UA"/>
              </w:rPr>
              <w:t xml:space="preserve"> захисних смуг та пляжних зон навколо водойм  на території Бучанської міської об’єднаної територіальної громади.</w:t>
            </w:r>
          </w:p>
        </w:tc>
      </w:tr>
      <w:tr w:rsidR="00FE7858" w:rsidRPr="001C4464" w14:paraId="14483DB7" w14:textId="77777777" w:rsidTr="004D1734">
        <w:trPr>
          <w:trHeight w:val="681"/>
        </w:trPr>
        <w:tc>
          <w:tcPr>
            <w:tcW w:w="366" w:type="pct"/>
            <w:noWrap/>
            <w:tcMar>
              <w:top w:w="20" w:type="dxa"/>
              <w:left w:w="20" w:type="dxa"/>
              <w:bottom w:w="0" w:type="dxa"/>
              <w:right w:w="20" w:type="dxa"/>
            </w:tcMar>
          </w:tcPr>
          <w:p w14:paraId="7B12ACD3" w14:textId="77777777" w:rsidR="00FE7858" w:rsidRPr="003F0298" w:rsidRDefault="00FE7858" w:rsidP="003F0298">
            <w:pPr>
              <w:numPr>
                <w:ilvl w:val="0"/>
                <w:numId w:val="4"/>
              </w:numPr>
              <w:rPr>
                <w:lang w:val="uk-UA"/>
              </w:rPr>
            </w:pPr>
          </w:p>
        </w:tc>
        <w:tc>
          <w:tcPr>
            <w:tcW w:w="1347" w:type="pct"/>
            <w:noWrap/>
            <w:tcMar>
              <w:top w:w="20" w:type="dxa"/>
              <w:left w:w="20" w:type="dxa"/>
              <w:bottom w:w="0" w:type="dxa"/>
              <w:right w:w="20" w:type="dxa"/>
            </w:tcMar>
          </w:tcPr>
          <w:p w14:paraId="150BA811" w14:textId="77777777" w:rsidR="00FE7858" w:rsidRPr="003F0298" w:rsidRDefault="00FE7858" w:rsidP="00FE7858">
            <w:pPr>
              <w:rPr>
                <w:lang w:val="uk-UA"/>
              </w:rPr>
            </w:pPr>
            <w:r w:rsidRPr="003F0298">
              <w:rPr>
                <w:lang w:val="uk-UA"/>
              </w:rPr>
              <w:t>Загальний обсяг фінансових ресурсів, необхідних для реалізації Програми, всього в тому числі:</w:t>
            </w:r>
          </w:p>
          <w:p w14:paraId="7B3B54E9" w14:textId="77777777" w:rsidR="00FE7858" w:rsidRPr="003F0298" w:rsidRDefault="00FE7858" w:rsidP="00FE7858">
            <w:pPr>
              <w:numPr>
                <w:ilvl w:val="0"/>
                <w:numId w:val="6"/>
              </w:numPr>
              <w:rPr>
                <w:lang w:val="uk-UA"/>
              </w:rPr>
            </w:pPr>
            <w:r w:rsidRPr="003F0298">
              <w:rPr>
                <w:lang w:val="uk-UA"/>
              </w:rPr>
              <w:t>коштів місцевого бюджету:</w:t>
            </w:r>
          </w:p>
          <w:p w14:paraId="2E356C73" w14:textId="77777777" w:rsidR="00FE7858" w:rsidRPr="003F0298" w:rsidRDefault="00FE7858" w:rsidP="00FE7858">
            <w:pPr>
              <w:numPr>
                <w:ilvl w:val="0"/>
                <w:numId w:val="6"/>
              </w:numPr>
              <w:rPr>
                <w:lang w:val="uk-UA"/>
              </w:rPr>
            </w:pPr>
            <w:r w:rsidRPr="003F0298">
              <w:rPr>
                <w:lang w:val="uk-UA"/>
              </w:rPr>
              <w:t>коштів державного бюджету:</w:t>
            </w:r>
          </w:p>
          <w:p w14:paraId="167D15CC" w14:textId="38D5F6A5" w:rsidR="00FE7858" w:rsidRPr="00FE7858" w:rsidRDefault="00FE7858" w:rsidP="00FE7858">
            <w:pPr>
              <w:pStyle w:val="a6"/>
              <w:numPr>
                <w:ilvl w:val="0"/>
                <w:numId w:val="6"/>
              </w:numPr>
              <w:rPr>
                <w:lang w:val="uk-UA"/>
              </w:rPr>
            </w:pPr>
            <w:r w:rsidRPr="00FE7858">
              <w:rPr>
                <w:lang w:val="uk-UA"/>
              </w:rPr>
              <w:t>коштів позабюджетних джерел.</w:t>
            </w:r>
          </w:p>
        </w:tc>
        <w:tc>
          <w:tcPr>
            <w:tcW w:w="3287" w:type="pct"/>
            <w:tcMar>
              <w:top w:w="20" w:type="dxa"/>
              <w:left w:w="20" w:type="dxa"/>
              <w:bottom w:w="0" w:type="dxa"/>
              <w:right w:w="20" w:type="dxa"/>
            </w:tcMar>
          </w:tcPr>
          <w:p w14:paraId="4BAE3ECC" w14:textId="77777777" w:rsidR="00FE7858" w:rsidRDefault="00FE7858" w:rsidP="00FE7858">
            <w:pPr>
              <w:ind w:left="113" w:right="123"/>
              <w:jc w:val="both"/>
              <w:rPr>
                <w:color w:val="000000"/>
                <w:szCs w:val="20"/>
                <w:lang w:val="uk-UA"/>
              </w:rPr>
            </w:pPr>
            <w:r>
              <w:rPr>
                <w:color w:val="000000"/>
                <w:szCs w:val="20"/>
                <w:lang w:val="uk-UA"/>
              </w:rPr>
              <w:t xml:space="preserve">   </w:t>
            </w:r>
          </w:p>
          <w:p w14:paraId="3DE96363" w14:textId="77777777" w:rsidR="00FE7858" w:rsidRDefault="00FE7858" w:rsidP="00FE7858">
            <w:pPr>
              <w:ind w:left="113" w:right="123"/>
              <w:jc w:val="both"/>
              <w:rPr>
                <w:color w:val="000000"/>
                <w:szCs w:val="20"/>
                <w:u w:val="single"/>
                <w:lang w:val="uk-UA"/>
              </w:rPr>
            </w:pPr>
          </w:p>
          <w:p w14:paraId="59AC25EF" w14:textId="77777777" w:rsidR="00FE7858" w:rsidRDefault="00FE7858" w:rsidP="00FE7858">
            <w:pPr>
              <w:ind w:left="113" w:right="123"/>
              <w:jc w:val="both"/>
              <w:rPr>
                <w:color w:val="000000"/>
                <w:szCs w:val="20"/>
                <w:u w:val="single"/>
                <w:lang w:val="uk-UA"/>
              </w:rPr>
            </w:pPr>
          </w:p>
          <w:p w14:paraId="52DCF426" w14:textId="77777777" w:rsidR="00FE7858" w:rsidRDefault="00FE7858" w:rsidP="00FE7858">
            <w:pPr>
              <w:ind w:left="113" w:right="123"/>
              <w:jc w:val="both"/>
              <w:rPr>
                <w:color w:val="000000"/>
                <w:szCs w:val="20"/>
                <w:u w:val="single"/>
                <w:lang w:val="uk-UA"/>
              </w:rPr>
            </w:pPr>
          </w:p>
          <w:p w14:paraId="6E3D51F0" w14:textId="77777777" w:rsidR="00FE7858" w:rsidRDefault="00FE7858" w:rsidP="00FE7858">
            <w:pPr>
              <w:ind w:left="113" w:right="123"/>
              <w:jc w:val="both"/>
              <w:rPr>
                <w:color w:val="000000"/>
                <w:szCs w:val="20"/>
                <w:u w:val="single"/>
                <w:lang w:val="uk-UA"/>
              </w:rPr>
            </w:pPr>
          </w:p>
          <w:p w14:paraId="287C8B00" w14:textId="39ADB38F" w:rsidR="00FE7858" w:rsidRPr="003F0298" w:rsidRDefault="00F664FA" w:rsidP="00FE7858">
            <w:pPr>
              <w:ind w:left="113" w:right="123"/>
              <w:jc w:val="both"/>
              <w:rPr>
                <w:lang w:val="uk-UA"/>
              </w:rPr>
            </w:pPr>
            <w:r>
              <w:rPr>
                <w:b/>
                <w:color w:val="000000"/>
                <w:szCs w:val="20"/>
                <w:u w:val="single"/>
                <w:lang w:val="uk-UA"/>
              </w:rPr>
              <w:t>937</w:t>
            </w:r>
            <w:r w:rsidR="00FE7858">
              <w:rPr>
                <w:b/>
                <w:color w:val="000000"/>
                <w:szCs w:val="20"/>
                <w:u w:val="single"/>
                <w:lang w:val="uk-UA"/>
              </w:rPr>
              <w:t>,311</w:t>
            </w:r>
            <w:r w:rsidR="00FE7858" w:rsidRPr="00C91498">
              <w:rPr>
                <w:b/>
                <w:color w:val="000000"/>
                <w:szCs w:val="20"/>
                <w:u w:val="single"/>
                <w:lang w:val="uk-UA"/>
              </w:rPr>
              <w:t xml:space="preserve"> </w:t>
            </w:r>
            <w:r w:rsidR="00FE7858">
              <w:rPr>
                <w:b/>
                <w:color w:val="000000"/>
                <w:szCs w:val="20"/>
                <w:u w:val="single"/>
                <w:lang w:val="uk-UA"/>
              </w:rPr>
              <w:t xml:space="preserve"> </w:t>
            </w:r>
            <w:proofErr w:type="spellStart"/>
            <w:r w:rsidR="00FE7858">
              <w:rPr>
                <w:b/>
                <w:color w:val="000000"/>
                <w:szCs w:val="20"/>
                <w:u w:val="single"/>
                <w:lang w:val="uk-UA"/>
              </w:rPr>
              <w:t>тис.грн</w:t>
            </w:r>
            <w:proofErr w:type="spellEnd"/>
            <w:r w:rsidR="00FE7858">
              <w:rPr>
                <w:b/>
                <w:color w:val="000000"/>
                <w:szCs w:val="20"/>
                <w:u w:val="single"/>
                <w:lang w:val="uk-UA"/>
              </w:rPr>
              <w:t xml:space="preserve"> </w:t>
            </w:r>
          </w:p>
          <w:p w14:paraId="4CED57F0" w14:textId="77777777" w:rsidR="00FE7858" w:rsidRDefault="00FE7858" w:rsidP="00FE7858">
            <w:pPr>
              <w:ind w:right="123"/>
              <w:jc w:val="both"/>
              <w:rPr>
                <w:lang w:val="uk-UA"/>
              </w:rPr>
            </w:pPr>
            <w:r w:rsidRPr="003F0298">
              <w:rPr>
                <w:lang w:val="uk-UA"/>
              </w:rPr>
              <w:t xml:space="preserve">    </w:t>
            </w:r>
          </w:p>
          <w:p w14:paraId="48538354" w14:textId="77777777" w:rsidR="00FE7858" w:rsidRDefault="00FE7858" w:rsidP="00FE7858">
            <w:pPr>
              <w:ind w:right="123"/>
              <w:jc w:val="both"/>
              <w:rPr>
                <w:lang w:val="uk-UA"/>
              </w:rPr>
            </w:pPr>
          </w:p>
          <w:p w14:paraId="46E211FF" w14:textId="34D20A65" w:rsidR="00FE7858" w:rsidRDefault="00FE7858" w:rsidP="00FE7858">
            <w:pPr>
              <w:ind w:right="123"/>
              <w:jc w:val="both"/>
              <w:rPr>
                <w:lang w:val="uk-UA"/>
              </w:rPr>
            </w:pPr>
            <w:r>
              <w:rPr>
                <w:lang w:val="uk-UA"/>
              </w:rPr>
              <w:t xml:space="preserve">     </w:t>
            </w:r>
            <w:r w:rsidRPr="003F0298">
              <w:rPr>
                <w:lang w:val="uk-UA"/>
              </w:rPr>
              <w:t xml:space="preserve">0 </w:t>
            </w:r>
            <w:proofErr w:type="spellStart"/>
            <w:r>
              <w:rPr>
                <w:lang w:val="uk-UA"/>
              </w:rPr>
              <w:t>тис.грн</w:t>
            </w:r>
            <w:proofErr w:type="spellEnd"/>
          </w:p>
          <w:p w14:paraId="78E58A26" w14:textId="18F1BC42" w:rsidR="00FE7858" w:rsidRDefault="00FE7858" w:rsidP="00FE7858">
            <w:pPr>
              <w:ind w:right="123"/>
              <w:jc w:val="both"/>
              <w:rPr>
                <w:lang w:val="uk-UA"/>
              </w:rPr>
            </w:pPr>
          </w:p>
          <w:p w14:paraId="0CCFEB8C" w14:textId="1F8C1CD9" w:rsidR="00FE7858" w:rsidRDefault="00FE7858" w:rsidP="00FE7858">
            <w:pPr>
              <w:ind w:right="123"/>
              <w:jc w:val="both"/>
              <w:rPr>
                <w:lang w:val="uk-UA"/>
              </w:rPr>
            </w:pPr>
          </w:p>
          <w:p w14:paraId="5D3B7324" w14:textId="06CB95B2" w:rsidR="00FE7858" w:rsidRPr="003F0298" w:rsidRDefault="00FE7858" w:rsidP="00FE7858">
            <w:pPr>
              <w:ind w:right="123"/>
              <w:jc w:val="both"/>
              <w:rPr>
                <w:lang w:val="uk-UA"/>
              </w:rPr>
            </w:pPr>
            <w:r>
              <w:rPr>
                <w:color w:val="000000"/>
                <w:szCs w:val="20"/>
                <w:lang w:val="uk-UA"/>
              </w:rPr>
              <w:t xml:space="preserve">    0</w:t>
            </w:r>
            <w:r w:rsidRPr="003F0298">
              <w:rPr>
                <w:lang w:val="uk-UA"/>
              </w:rPr>
              <w:t xml:space="preserve"> </w:t>
            </w:r>
            <w:proofErr w:type="spellStart"/>
            <w:r>
              <w:rPr>
                <w:lang w:val="uk-UA"/>
              </w:rPr>
              <w:t>тис.грн</w:t>
            </w:r>
            <w:proofErr w:type="spellEnd"/>
          </w:p>
          <w:p w14:paraId="57B9F711" w14:textId="77777777" w:rsidR="00FE7858" w:rsidRPr="003F0298" w:rsidRDefault="00FE7858" w:rsidP="00495B06">
            <w:pPr>
              <w:contextualSpacing/>
              <w:jc w:val="both"/>
              <w:rPr>
                <w:color w:val="000000"/>
                <w:bdr w:val="none" w:sz="0" w:space="0" w:color="auto" w:frame="1"/>
                <w:lang w:val="uk-UA" w:eastAsia="en-US"/>
              </w:rPr>
            </w:pPr>
          </w:p>
        </w:tc>
      </w:tr>
      <w:tr w:rsidR="003F0298" w:rsidRPr="00A16BA8" w14:paraId="1475D523" w14:textId="77777777" w:rsidTr="004D1734">
        <w:trPr>
          <w:cantSplit/>
          <w:trHeight w:val="340"/>
        </w:trPr>
        <w:tc>
          <w:tcPr>
            <w:tcW w:w="366" w:type="pct"/>
            <w:vMerge w:val="restart"/>
            <w:noWrap/>
            <w:tcMar>
              <w:top w:w="20" w:type="dxa"/>
              <w:left w:w="20" w:type="dxa"/>
              <w:bottom w:w="0" w:type="dxa"/>
              <w:right w:w="20" w:type="dxa"/>
            </w:tcMar>
          </w:tcPr>
          <w:p w14:paraId="412889A8" w14:textId="77777777" w:rsidR="003F0298" w:rsidRPr="003F0298" w:rsidRDefault="003F0298" w:rsidP="003F0298">
            <w:pPr>
              <w:numPr>
                <w:ilvl w:val="0"/>
                <w:numId w:val="4"/>
              </w:numPr>
              <w:rPr>
                <w:lang w:val="uk-UA"/>
              </w:rPr>
            </w:pPr>
          </w:p>
        </w:tc>
        <w:tc>
          <w:tcPr>
            <w:tcW w:w="1347" w:type="pct"/>
            <w:vMerge w:val="restart"/>
            <w:noWrap/>
            <w:tcMar>
              <w:top w:w="20" w:type="dxa"/>
              <w:left w:w="20" w:type="dxa"/>
              <w:bottom w:w="0" w:type="dxa"/>
              <w:right w:w="20" w:type="dxa"/>
            </w:tcMar>
          </w:tcPr>
          <w:p w14:paraId="4B35D370" w14:textId="77777777" w:rsidR="003F0298" w:rsidRPr="003F0298" w:rsidRDefault="003F0298" w:rsidP="003F0298">
            <w:pPr>
              <w:rPr>
                <w:lang w:val="uk-UA"/>
              </w:rPr>
            </w:pPr>
            <w:r w:rsidRPr="003F0298">
              <w:rPr>
                <w:lang w:val="uk-UA"/>
              </w:rPr>
              <w:t xml:space="preserve">Очікуванні результати виконання </w:t>
            </w:r>
          </w:p>
        </w:tc>
        <w:tc>
          <w:tcPr>
            <w:tcW w:w="3287" w:type="pct"/>
            <w:vMerge w:val="restart"/>
            <w:tcMar>
              <w:top w:w="20" w:type="dxa"/>
              <w:left w:w="20" w:type="dxa"/>
              <w:bottom w:w="0" w:type="dxa"/>
              <w:right w:w="20" w:type="dxa"/>
            </w:tcMar>
          </w:tcPr>
          <w:p w14:paraId="32FCA6CA" w14:textId="035B1F86" w:rsidR="007E0D16" w:rsidRDefault="003F0298" w:rsidP="007E0D16">
            <w:pPr>
              <w:ind w:right="123"/>
              <w:jc w:val="both"/>
              <w:rPr>
                <w:lang w:val="uk-UA"/>
              </w:rPr>
            </w:pPr>
            <w:r w:rsidRPr="003F0298">
              <w:rPr>
                <w:lang w:val="uk-UA"/>
              </w:rPr>
              <w:t xml:space="preserve">Підвищення ефективності використання </w:t>
            </w:r>
            <w:r w:rsidR="007E0D16">
              <w:rPr>
                <w:lang w:val="uk-UA"/>
              </w:rPr>
              <w:t>земельних ресурсів громади</w:t>
            </w:r>
            <w:r w:rsidRPr="003F0298">
              <w:rPr>
                <w:lang w:val="uk-UA"/>
              </w:rPr>
              <w:t xml:space="preserve">; </w:t>
            </w:r>
          </w:p>
          <w:p w14:paraId="55556C62" w14:textId="492BDE51" w:rsidR="007E0D16" w:rsidRDefault="007E0D16" w:rsidP="007E0D16">
            <w:pPr>
              <w:ind w:right="123"/>
              <w:jc w:val="both"/>
              <w:rPr>
                <w:lang w:val="uk-UA"/>
              </w:rPr>
            </w:pPr>
            <w:r w:rsidRPr="003F0298">
              <w:rPr>
                <w:lang w:val="uk-UA"/>
              </w:rPr>
              <w:t xml:space="preserve">Збільшення надходжень до бюджету від плати за землю та продажу земельних ділянок; </w:t>
            </w:r>
          </w:p>
          <w:p w14:paraId="464DD996" w14:textId="65B60511" w:rsidR="007E0D16" w:rsidRDefault="003F0298" w:rsidP="007E0D16">
            <w:pPr>
              <w:ind w:right="123"/>
              <w:jc w:val="both"/>
              <w:rPr>
                <w:lang w:val="uk-UA"/>
              </w:rPr>
            </w:pPr>
            <w:r w:rsidRPr="003F0298">
              <w:rPr>
                <w:lang w:val="uk-UA"/>
              </w:rPr>
              <w:t xml:space="preserve">Створення бази даних земель </w:t>
            </w:r>
            <w:r w:rsidR="0063190C">
              <w:rPr>
                <w:lang w:val="uk-UA"/>
              </w:rPr>
              <w:t>територіальної громади</w:t>
            </w:r>
            <w:r w:rsidRPr="003F0298">
              <w:rPr>
                <w:lang w:val="uk-UA"/>
              </w:rPr>
              <w:t xml:space="preserve">; </w:t>
            </w:r>
            <w:r w:rsidR="0063190C" w:rsidRPr="003F0298">
              <w:rPr>
                <w:color w:val="000000"/>
                <w:bdr w:val="none" w:sz="0" w:space="0" w:color="auto" w:frame="1"/>
                <w:lang w:val="uk-UA" w:eastAsia="en-US"/>
              </w:rPr>
              <w:t xml:space="preserve">Ведення </w:t>
            </w:r>
            <w:proofErr w:type="spellStart"/>
            <w:r w:rsidR="0063190C" w:rsidRPr="003F0298">
              <w:rPr>
                <w:color w:val="000000"/>
                <w:bdr w:val="none" w:sz="0" w:space="0" w:color="auto" w:frame="1"/>
                <w:lang w:val="uk-UA" w:eastAsia="en-US"/>
              </w:rPr>
              <w:t>іноваційного</w:t>
            </w:r>
            <w:proofErr w:type="spellEnd"/>
            <w:r w:rsidR="0063190C" w:rsidRPr="003F0298">
              <w:rPr>
                <w:color w:val="000000"/>
                <w:bdr w:val="none" w:sz="0" w:space="0" w:color="auto" w:frame="1"/>
                <w:lang w:val="uk-UA" w:eastAsia="en-US"/>
              </w:rPr>
              <w:t xml:space="preserve"> механізму управління землями комунальної власності</w:t>
            </w:r>
            <w:r w:rsidR="0063190C">
              <w:rPr>
                <w:color w:val="000000"/>
                <w:bdr w:val="none" w:sz="0" w:space="0" w:color="auto" w:frame="1"/>
                <w:lang w:val="uk-UA" w:eastAsia="en-US"/>
              </w:rPr>
              <w:t>;</w:t>
            </w:r>
          </w:p>
          <w:p w14:paraId="6AFD5A15" w14:textId="206102B1" w:rsidR="007E0D16" w:rsidRPr="003F0298" w:rsidRDefault="007E0D16" w:rsidP="007E0D16">
            <w:pPr>
              <w:ind w:right="123"/>
              <w:jc w:val="both"/>
              <w:rPr>
                <w:lang w:val="uk-UA"/>
              </w:rPr>
            </w:pPr>
            <w:r>
              <w:rPr>
                <w:lang w:val="uk-UA"/>
              </w:rPr>
              <w:t>В</w:t>
            </w:r>
            <w:r w:rsidR="003F0298" w:rsidRPr="003F0298">
              <w:rPr>
                <w:lang w:val="uk-UA"/>
              </w:rPr>
              <w:t>становлення меж міської  територіальної громади;</w:t>
            </w:r>
            <w:r w:rsidR="003F0298" w:rsidRPr="003F0298">
              <w:rPr>
                <w:color w:val="000000"/>
                <w:bdr w:val="none" w:sz="0" w:space="0" w:color="auto" w:frame="1"/>
                <w:lang w:val="uk-UA" w:eastAsia="en-US"/>
              </w:rPr>
              <w:t xml:space="preserve"> </w:t>
            </w:r>
            <w:r>
              <w:rPr>
                <w:lang w:val="uk-UA"/>
              </w:rPr>
              <w:t>В</w:t>
            </w:r>
            <w:r w:rsidR="003F0298" w:rsidRPr="003F0298">
              <w:rPr>
                <w:lang w:val="uk-UA"/>
              </w:rPr>
              <w:t xml:space="preserve">становлення водоохоронних зон і  </w:t>
            </w:r>
            <w:proofErr w:type="spellStart"/>
            <w:r w:rsidR="003F0298" w:rsidRPr="003F0298">
              <w:rPr>
                <w:lang w:val="uk-UA"/>
              </w:rPr>
              <w:t>прибережно</w:t>
            </w:r>
            <w:proofErr w:type="spellEnd"/>
            <w:r w:rsidR="003F0298" w:rsidRPr="003F0298">
              <w:rPr>
                <w:lang w:val="uk-UA"/>
              </w:rPr>
              <w:t xml:space="preserve"> захисних смуг та пляжних зон навколо водойм .</w:t>
            </w:r>
          </w:p>
        </w:tc>
      </w:tr>
      <w:tr w:rsidR="003F0298" w:rsidRPr="00A16BA8" w14:paraId="302E3D83" w14:textId="77777777" w:rsidTr="004D1734">
        <w:trPr>
          <w:cantSplit/>
          <w:trHeight w:val="320"/>
        </w:trPr>
        <w:tc>
          <w:tcPr>
            <w:tcW w:w="366" w:type="pct"/>
            <w:vMerge/>
          </w:tcPr>
          <w:p w14:paraId="077E5CC9" w14:textId="77777777" w:rsidR="003F0298" w:rsidRPr="003F0298" w:rsidRDefault="003F0298" w:rsidP="003F0298">
            <w:pPr>
              <w:numPr>
                <w:ilvl w:val="0"/>
                <w:numId w:val="4"/>
              </w:numPr>
              <w:rPr>
                <w:lang w:val="uk-UA"/>
              </w:rPr>
            </w:pPr>
          </w:p>
        </w:tc>
        <w:tc>
          <w:tcPr>
            <w:tcW w:w="1347" w:type="pct"/>
            <w:vMerge/>
          </w:tcPr>
          <w:p w14:paraId="15BA3FEC" w14:textId="77777777" w:rsidR="003F0298" w:rsidRPr="003F0298" w:rsidRDefault="003F0298" w:rsidP="003F0298">
            <w:pPr>
              <w:rPr>
                <w:lang w:val="uk-UA"/>
              </w:rPr>
            </w:pPr>
          </w:p>
        </w:tc>
        <w:tc>
          <w:tcPr>
            <w:tcW w:w="3287" w:type="pct"/>
            <w:vMerge/>
          </w:tcPr>
          <w:p w14:paraId="2532FD5A" w14:textId="77777777" w:rsidR="003F0298" w:rsidRPr="003F0298" w:rsidRDefault="003F0298" w:rsidP="003F0298">
            <w:pPr>
              <w:ind w:left="113" w:right="123"/>
              <w:rPr>
                <w:lang w:val="uk-UA"/>
              </w:rPr>
            </w:pPr>
          </w:p>
        </w:tc>
      </w:tr>
      <w:tr w:rsidR="003F0298" w:rsidRPr="003F0298" w14:paraId="20B72825" w14:textId="77777777" w:rsidTr="004D1734">
        <w:trPr>
          <w:cantSplit/>
          <w:trHeight w:val="340"/>
        </w:trPr>
        <w:tc>
          <w:tcPr>
            <w:tcW w:w="366" w:type="pct"/>
            <w:vMerge w:val="restart"/>
            <w:noWrap/>
            <w:tcMar>
              <w:top w:w="20" w:type="dxa"/>
              <w:left w:w="20" w:type="dxa"/>
              <w:bottom w:w="0" w:type="dxa"/>
              <w:right w:w="20" w:type="dxa"/>
            </w:tcMar>
          </w:tcPr>
          <w:p w14:paraId="78FA9FEE" w14:textId="77777777" w:rsidR="003F0298" w:rsidRPr="003F0298" w:rsidRDefault="003F0298" w:rsidP="003F0298">
            <w:pPr>
              <w:numPr>
                <w:ilvl w:val="0"/>
                <w:numId w:val="4"/>
              </w:numPr>
              <w:rPr>
                <w:lang w:val="uk-UA"/>
              </w:rPr>
            </w:pPr>
          </w:p>
        </w:tc>
        <w:tc>
          <w:tcPr>
            <w:tcW w:w="1347" w:type="pct"/>
            <w:vMerge w:val="restart"/>
            <w:noWrap/>
            <w:tcMar>
              <w:top w:w="20" w:type="dxa"/>
              <w:left w:w="20" w:type="dxa"/>
              <w:bottom w:w="0" w:type="dxa"/>
              <w:right w:w="20" w:type="dxa"/>
            </w:tcMar>
          </w:tcPr>
          <w:p w14:paraId="41D66964" w14:textId="77777777" w:rsidR="003F0298" w:rsidRPr="003F0298" w:rsidRDefault="003F0298" w:rsidP="003F0298">
            <w:pPr>
              <w:rPr>
                <w:lang w:val="uk-UA"/>
              </w:rPr>
            </w:pPr>
            <w:r w:rsidRPr="003F0298">
              <w:rPr>
                <w:lang w:val="uk-UA"/>
              </w:rPr>
              <w:t>Ключові показники ефективності</w:t>
            </w:r>
          </w:p>
        </w:tc>
        <w:tc>
          <w:tcPr>
            <w:tcW w:w="3287" w:type="pct"/>
            <w:vMerge w:val="restart"/>
            <w:tcMar>
              <w:top w:w="20" w:type="dxa"/>
              <w:left w:w="20" w:type="dxa"/>
              <w:bottom w:w="0" w:type="dxa"/>
              <w:right w:w="20" w:type="dxa"/>
            </w:tcMar>
          </w:tcPr>
          <w:p w14:paraId="0128AB0E" w14:textId="1036DA8E" w:rsidR="00D01C26" w:rsidRPr="004C3CA9" w:rsidRDefault="003F0298" w:rsidP="00F01F41">
            <w:pPr>
              <w:ind w:right="123"/>
              <w:rPr>
                <w:lang w:val="uk-UA"/>
              </w:rPr>
            </w:pPr>
            <w:r w:rsidRPr="003F0298">
              <w:rPr>
                <w:lang w:val="uk-UA"/>
              </w:rPr>
              <w:t>Рівень готовності документації.</w:t>
            </w:r>
            <w:r w:rsidR="00D01C26" w:rsidRPr="004C3CA9">
              <w:rPr>
                <w:lang w:val="uk-UA"/>
              </w:rPr>
              <w:t xml:space="preserve"> Кількість технічної документації щодо проведення нормативно-грошової оцінки земель.</w:t>
            </w:r>
          </w:p>
          <w:p w14:paraId="59960BF3" w14:textId="3FD53FF8" w:rsidR="003F0298" w:rsidRPr="003F0298" w:rsidRDefault="00D01C26" w:rsidP="00F01F41">
            <w:pPr>
              <w:ind w:right="123"/>
              <w:rPr>
                <w:lang w:val="uk-UA"/>
              </w:rPr>
            </w:pPr>
            <w:r>
              <w:rPr>
                <w:lang w:val="uk-UA"/>
              </w:rPr>
              <w:t>Кількість документації із землеустрою</w:t>
            </w:r>
            <w:r w:rsidR="00425F60">
              <w:rPr>
                <w:lang w:val="uk-UA"/>
              </w:rPr>
              <w:t>.</w:t>
            </w:r>
          </w:p>
          <w:p w14:paraId="6C555552" w14:textId="77777777" w:rsidR="003F0298" w:rsidRPr="003F0298" w:rsidRDefault="003F0298" w:rsidP="00425F60">
            <w:pPr>
              <w:ind w:left="113" w:right="123"/>
              <w:rPr>
                <w:lang w:val="uk-UA"/>
              </w:rPr>
            </w:pPr>
          </w:p>
        </w:tc>
      </w:tr>
      <w:tr w:rsidR="003F0298" w:rsidRPr="003F0298" w14:paraId="3E56F252" w14:textId="77777777" w:rsidTr="004D1734">
        <w:trPr>
          <w:cantSplit/>
          <w:trHeight w:val="340"/>
        </w:trPr>
        <w:tc>
          <w:tcPr>
            <w:tcW w:w="366" w:type="pct"/>
            <w:vMerge/>
            <w:noWrap/>
            <w:tcMar>
              <w:top w:w="20" w:type="dxa"/>
              <w:left w:w="20" w:type="dxa"/>
              <w:bottom w:w="0" w:type="dxa"/>
              <w:right w:w="20" w:type="dxa"/>
            </w:tcMar>
          </w:tcPr>
          <w:p w14:paraId="2D8BE8F0" w14:textId="77777777" w:rsidR="003F0298" w:rsidRPr="003F0298" w:rsidRDefault="003F0298" w:rsidP="003F0298">
            <w:pPr>
              <w:numPr>
                <w:ilvl w:val="0"/>
                <w:numId w:val="4"/>
              </w:numPr>
              <w:jc w:val="center"/>
              <w:rPr>
                <w:sz w:val="28"/>
                <w:szCs w:val="28"/>
                <w:lang w:val="uk-UA"/>
              </w:rPr>
            </w:pPr>
          </w:p>
        </w:tc>
        <w:tc>
          <w:tcPr>
            <w:tcW w:w="1347" w:type="pct"/>
            <w:vMerge/>
            <w:noWrap/>
            <w:tcMar>
              <w:top w:w="20" w:type="dxa"/>
              <w:left w:w="20" w:type="dxa"/>
              <w:bottom w:w="0" w:type="dxa"/>
              <w:right w:w="20" w:type="dxa"/>
            </w:tcMar>
          </w:tcPr>
          <w:p w14:paraId="6B73FC54" w14:textId="77777777" w:rsidR="003F0298" w:rsidRPr="003F0298" w:rsidRDefault="003F0298" w:rsidP="003F0298">
            <w:pPr>
              <w:rPr>
                <w:sz w:val="28"/>
                <w:szCs w:val="28"/>
                <w:lang w:val="uk-UA"/>
              </w:rPr>
            </w:pPr>
          </w:p>
        </w:tc>
        <w:tc>
          <w:tcPr>
            <w:tcW w:w="3287" w:type="pct"/>
            <w:vMerge/>
            <w:tcMar>
              <w:top w:w="20" w:type="dxa"/>
              <w:left w:w="20" w:type="dxa"/>
              <w:bottom w:w="0" w:type="dxa"/>
              <w:right w:w="20" w:type="dxa"/>
            </w:tcMar>
          </w:tcPr>
          <w:p w14:paraId="5BA404BF" w14:textId="77777777" w:rsidR="003F0298" w:rsidRPr="003F0298" w:rsidRDefault="003F0298" w:rsidP="003F0298">
            <w:pPr>
              <w:ind w:left="113" w:right="123"/>
              <w:rPr>
                <w:sz w:val="28"/>
                <w:szCs w:val="28"/>
                <w:lang w:val="uk-UA"/>
              </w:rPr>
            </w:pPr>
          </w:p>
        </w:tc>
      </w:tr>
      <w:tr w:rsidR="003F0298" w:rsidRPr="003F0298" w14:paraId="75B78623" w14:textId="77777777" w:rsidTr="004D1734">
        <w:trPr>
          <w:cantSplit/>
          <w:trHeight w:val="340"/>
        </w:trPr>
        <w:tc>
          <w:tcPr>
            <w:tcW w:w="366" w:type="pct"/>
            <w:vMerge/>
          </w:tcPr>
          <w:p w14:paraId="289B12F3" w14:textId="77777777" w:rsidR="003F0298" w:rsidRPr="003F0298" w:rsidRDefault="003F0298" w:rsidP="003F0298">
            <w:pPr>
              <w:numPr>
                <w:ilvl w:val="0"/>
                <w:numId w:val="4"/>
              </w:numPr>
              <w:rPr>
                <w:sz w:val="28"/>
                <w:szCs w:val="28"/>
                <w:lang w:val="uk-UA"/>
              </w:rPr>
            </w:pPr>
          </w:p>
        </w:tc>
        <w:tc>
          <w:tcPr>
            <w:tcW w:w="1347" w:type="pct"/>
            <w:vMerge/>
          </w:tcPr>
          <w:p w14:paraId="6032C1FA" w14:textId="77777777" w:rsidR="003F0298" w:rsidRPr="003F0298" w:rsidRDefault="003F0298" w:rsidP="003F0298">
            <w:pPr>
              <w:rPr>
                <w:sz w:val="28"/>
                <w:szCs w:val="28"/>
                <w:lang w:val="uk-UA"/>
              </w:rPr>
            </w:pPr>
          </w:p>
        </w:tc>
        <w:tc>
          <w:tcPr>
            <w:tcW w:w="3287" w:type="pct"/>
            <w:vMerge/>
          </w:tcPr>
          <w:p w14:paraId="16487B86" w14:textId="77777777" w:rsidR="003F0298" w:rsidRPr="003F0298" w:rsidRDefault="003F0298" w:rsidP="003F0298">
            <w:pPr>
              <w:ind w:left="113" w:right="123"/>
              <w:rPr>
                <w:sz w:val="28"/>
                <w:szCs w:val="28"/>
                <w:lang w:val="uk-UA"/>
              </w:rPr>
            </w:pPr>
          </w:p>
        </w:tc>
      </w:tr>
    </w:tbl>
    <w:p w14:paraId="1CA1F157" w14:textId="77777777" w:rsidR="003F0298" w:rsidRPr="003F0298" w:rsidRDefault="003F0298" w:rsidP="003F0298">
      <w:pPr>
        <w:jc w:val="center"/>
        <w:rPr>
          <w:b/>
          <w:sz w:val="28"/>
          <w:szCs w:val="28"/>
          <w:lang w:val="uk-UA"/>
        </w:rPr>
      </w:pPr>
    </w:p>
    <w:p w14:paraId="0BB45D91" w14:textId="77777777" w:rsidR="003F0298" w:rsidRPr="003F0298" w:rsidRDefault="003F0298" w:rsidP="003F0298">
      <w:pPr>
        <w:jc w:val="center"/>
        <w:rPr>
          <w:b/>
          <w:sz w:val="28"/>
          <w:szCs w:val="28"/>
          <w:lang w:val="uk-UA"/>
        </w:rPr>
      </w:pPr>
    </w:p>
    <w:p w14:paraId="217637AE" w14:textId="77777777" w:rsidR="003F0298" w:rsidRPr="003F0298" w:rsidRDefault="003F0298" w:rsidP="003F0298">
      <w:pPr>
        <w:tabs>
          <w:tab w:val="left" w:pos="-3686"/>
        </w:tabs>
        <w:jc w:val="center"/>
        <w:rPr>
          <w:b/>
          <w:sz w:val="28"/>
          <w:szCs w:val="28"/>
          <w:lang w:val="uk-UA"/>
        </w:rPr>
      </w:pPr>
      <w:r w:rsidRPr="003F0298">
        <w:rPr>
          <w:b/>
          <w:sz w:val="28"/>
          <w:szCs w:val="28"/>
          <w:lang w:val="uk-UA"/>
        </w:rPr>
        <w:t>2.ВИЗНАЧЕННЯ ПРОБЛЕМИ, НА РОЗВ’ЯЗАННЯ ЯКОЇ</w:t>
      </w:r>
    </w:p>
    <w:p w14:paraId="4F42C3EF" w14:textId="2C84B704" w:rsidR="003F0298" w:rsidRDefault="003F0298" w:rsidP="003F0298">
      <w:pPr>
        <w:tabs>
          <w:tab w:val="left" w:pos="-3686"/>
        </w:tabs>
        <w:jc w:val="center"/>
        <w:rPr>
          <w:b/>
          <w:sz w:val="28"/>
          <w:szCs w:val="28"/>
          <w:lang w:val="uk-UA"/>
        </w:rPr>
      </w:pPr>
      <w:r w:rsidRPr="003F0298">
        <w:rPr>
          <w:b/>
          <w:sz w:val="28"/>
          <w:szCs w:val="28"/>
          <w:lang w:val="uk-UA"/>
        </w:rPr>
        <w:t xml:space="preserve"> СПРЯМОВАНА ПРОГРАМА</w:t>
      </w:r>
    </w:p>
    <w:p w14:paraId="7A6DD3EA" w14:textId="77777777" w:rsidR="00284C63" w:rsidRPr="003F0298" w:rsidRDefault="00284C63" w:rsidP="003F0298">
      <w:pPr>
        <w:tabs>
          <w:tab w:val="left" w:pos="-3686"/>
        </w:tabs>
        <w:jc w:val="center"/>
        <w:rPr>
          <w:b/>
          <w:sz w:val="28"/>
          <w:szCs w:val="28"/>
          <w:lang w:val="uk-UA"/>
        </w:rPr>
      </w:pPr>
    </w:p>
    <w:p w14:paraId="4F638ABB" w14:textId="77777777" w:rsidR="003F0298" w:rsidRPr="003F0298" w:rsidRDefault="003F0298" w:rsidP="003F0298">
      <w:pPr>
        <w:tabs>
          <w:tab w:val="left" w:pos="-3686"/>
        </w:tabs>
        <w:jc w:val="center"/>
        <w:rPr>
          <w:b/>
          <w:sz w:val="28"/>
          <w:szCs w:val="28"/>
          <w:lang w:val="uk-UA"/>
        </w:rPr>
      </w:pPr>
    </w:p>
    <w:p w14:paraId="38CDF8C8" w14:textId="77777777" w:rsidR="003F0298" w:rsidRPr="003F0298" w:rsidRDefault="003F0298" w:rsidP="003F0298">
      <w:pPr>
        <w:tabs>
          <w:tab w:val="left" w:pos="3240"/>
        </w:tabs>
        <w:ind w:firstLine="709"/>
        <w:jc w:val="both"/>
        <w:rPr>
          <w:rFonts w:eastAsia="Calibri"/>
          <w:lang w:val="uk-UA" w:eastAsia="en-US"/>
        </w:rPr>
      </w:pPr>
      <w:r w:rsidRPr="003F0298">
        <w:rPr>
          <w:rFonts w:eastAsia="Calibri"/>
          <w:lang w:val="uk-UA" w:eastAsia="en-US"/>
        </w:rPr>
        <w:t>Місцева Програма «Охорона і раціональне використання земель та інших природних ресурсів Бучанської міської територіальної громади» на 2024-2026рр» (далі – Програма) спрямована на реалізацію державної політики у сфері екології, підтримання природного середовища на належному  рівні.</w:t>
      </w:r>
    </w:p>
    <w:p w14:paraId="50CDEA1F" w14:textId="77777777" w:rsidR="003F0298" w:rsidRPr="003F0298" w:rsidRDefault="003F0298" w:rsidP="003F0298">
      <w:pPr>
        <w:tabs>
          <w:tab w:val="left" w:pos="3240"/>
        </w:tabs>
        <w:ind w:firstLine="709"/>
        <w:jc w:val="both"/>
        <w:rPr>
          <w:rFonts w:eastAsia="Calibri"/>
          <w:lang w:val="uk-UA" w:eastAsia="en-US"/>
        </w:rPr>
      </w:pPr>
      <w:r w:rsidRPr="003F0298">
        <w:rPr>
          <w:rFonts w:eastAsia="Calibri"/>
          <w:lang w:val="uk-UA" w:eastAsia="en-US"/>
        </w:rPr>
        <w:t xml:space="preserve"> </w:t>
      </w:r>
      <w:r w:rsidRPr="003F0298">
        <w:rPr>
          <w:rFonts w:eastAsia="Calibri"/>
          <w:iCs/>
          <w:lang w:val="uk-UA" w:eastAsia="en-US"/>
        </w:rPr>
        <w:t xml:space="preserve">З метою покращення санітарно-технічного та  візуального стану території міської громади розроблено заходи </w:t>
      </w:r>
      <w:r w:rsidRPr="003F0298">
        <w:rPr>
          <w:rFonts w:eastAsia="Calibri"/>
          <w:spacing w:val="2"/>
          <w:lang w:val="uk-UA" w:eastAsia="en-US"/>
        </w:rPr>
        <w:t>гармонійного поєднання економічного, соціального та екологічного напрямків, спрямовані на</w:t>
      </w:r>
      <w:r w:rsidRPr="003F0298">
        <w:rPr>
          <w:rFonts w:eastAsia="Calibri"/>
          <w:noProof/>
          <w:lang w:val="uk-UA" w:eastAsia="en-US"/>
        </w:rPr>
        <w:t xml:space="preserve"> відновлення, належне утримання та раціональне використання території </w:t>
      </w:r>
      <w:r w:rsidRPr="003F0298">
        <w:rPr>
          <w:rFonts w:eastAsia="Calibri"/>
          <w:lang w:val="uk-UA" w:eastAsia="en-US"/>
        </w:rPr>
        <w:t>міської громади</w:t>
      </w:r>
      <w:r w:rsidRPr="003F0298">
        <w:rPr>
          <w:rFonts w:eastAsia="Calibri"/>
          <w:noProof/>
          <w:lang w:val="uk-UA" w:eastAsia="en-US"/>
        </w:rPr>
        <w:t>.</w:t>
      </w:r>
    </w:p>
    <w:p w14:paraId="069B7C76"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Бучанська міська територіальна громада утворена шляхом об’єднання громади міста Буча, Ворзельської та </w:t>
      </w:r>
      <w:proofErr w:type="spellStart"/>
      <w:r w:rsidRPr="003F0298">
        <w:rPr>
          <w:rFonts w:eastAsia="Calibri"/>
          <w:lang w:val="uk-UA" w:eastAsia="en-US"/>
        </w:rPr>
        <w:t>Бабинецької</w:t>
      </w:r>
      <w:proofErr w:type="spellEnd"/>
      <w:r w:rsidRPr="003F0298">
        <w:rPr>
          <w:rFonts w:eastAsia="Calibri"/>
          <w:lang w:val="uk-UA" w:eastAsia="en-US"/>
        </w:rPr>
        <w:t xml:space="preserve"> селищних громади, </w:t>
      </w:r>
      <w:proofErr w:type="spellStart"/>
      <w:r w:rsidRPr="003F0298">
        <w:rPr>
          <w:rFonts w:eastAsia="Calibri"/>
          <w:lang w:val="uk-UA" w:eastAsia="en-US"/>
        </w:rPr>
        <w:t>Блиставицької</w:t>
      </w:r>
      <w:proofErr w:type="spellEnd"/>
      <w:r w:rsidRPr="003F0298">
        <w:rPr>
          <w:rFonts w:eastAsia="Calibri"/>
          <w:lang w:val="uk-UA" w:eastAsia="en-US"/>
        </w:rPr>
        <w:t xml:space="preserve">, </w:t>
      </w:r>
      <w:proofErr w:type="spellStart"/>
      <w:r w:rsidRPr="003F0298">
        <w:rPr>
          <w:rFonts w:eastAsia="Calibri"/>
          <w:lang w:val="uk-UA" w:eastAsia="en-US"/>
        </w:rPr>
        <w:t>Здвижівської</w:t>
      </w:r>
      <w:proofErr w:type="spellEnd"/>
      <w:r w:rsidRPr="003F0298">
        <w:rPr>
          <w:rFonts w:eastAsia="Calibri"/>
          <w:lang w:val="uk-UA" w:eastAsia="en-US"/>
        </w:rPr>
        <w:t xml:space="preserve">, </w:t>
      </w:r>
      <w:proofErr w:type="spellStart"/>
      <w:r w:rsidRPr="003F0298">
        <w:rPr>
          <w:rFonts w:eastAsia="Calibri"/>
          <w:lang w:val="uk-UA" w:eastAsia="en-US"/>
        </w:rPr>
        <w:t>Луб’янської</w:t>
      </w:r>
      <w:proofErr w:type="spellEnd"/>
      <w:r w:rsidRPr="003F0298">
        <w:rPr>
          <w:rFonts w:eastAsia="Calibri"/>
          <w:lang w:val="uk-UA" w:eastAsia="en-US"/>
        </w:rPr>
        <w:t xml:space="preserve">, </w:t>
      </w:r>
      <w:proofErr w:type="spellStart"/>
      <w:r w:rsidRPr="003F0298">
        <w:rPr>
          <w:rFonts w:eastAsia="Calibri"/>
          <w:lang w:val="uk-UA" w:eastAsia="en-US"/>
        </w:rPr>
        <w:t>Гаврилівської</w:t>
      </w:r>
      <w:proofErr w:type="spellEnd"/>
      <w:r w:rsidRPr="003F0298">
        <w:rPr>
          <w:rFonts w:eastAsia="Calibri"/>
          <w:lang w:val="uk-UA" w:eastAsia="en-US"/>
        </w:rPr>
        <w:t xml:space="preserve">, </w:t>
      </w:r>
      <w:proofErr w:type="spellStart"/>
      <w:r w:rsidRPr="003F0298">
        <w:rPr>
          <w:rFonts w:eastAsia="Calibri"/>
          <w:lang w:val="uk-UA" w:eastAsia="en-US"/>
        </w:rPr>
        <w:t>Синяківської</w:t>
      </w:r>
      <w:proofErr w:type="spellEnd"/>
      <w:r w:rsidRPr="003F0298">
        <w:rPr>
          <w:rFonts w:eastAsia="Calibri"/>
          <w:lang w:val="uk-UA" w:eastAsia="en-US"/>
        </w:rPr>
        <w:t xml:space="preserve"> сільських  громад.</w:t>
      </w:r>
    </w:p>
    <w:p w14:paraId="16025C23"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Загальна площа території Бучанської міської територіальної громади становить  26 145,336 га ( 261,45 </w:t>
      </w:r>
      <w:proofErr w:type="spellStart"/>
      <w:r w:rsidRPr="003F0298">
        <w:rPr>
          <w:rFonts w:eastAsia="Calibri"/>
          <w:lang w:val="uk-UA" w:eastAsia="en-US"/>
        </w:rPr>
        <w:t>кв.км</w:t>
      </w:r>
      <w:proofErr w:type="spellEnd"/>
      <w:r w:rsidRPr="003F0298">
        <w:rPr>
          <w:rFonts w:eastAsia="Calibri"/>
          <w:lang w:val="uk-UA" w:eastAsia="en-US"/>
        </w:rPr>
        <w:t>).</w:t>
      </w:r>
    </w:p>
    <w:p w14:paraId="73957710"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Земельний фонд громади складає: </w:t>
      </w:r>
    </w:p>
    <w:p w14:paraId="4805A489"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Забудовані землі, в тому числі житлова, громадська, промислова, технічна інфраструктура, тощо – 5 323,5584 га :  </w:t>
      </w:r>
    </w:p>
    <w:p w14:paraId="1B860233"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Сільськогосподарські землі  - 10 202,55 га ;</w:t>
      </w:r>
    </w:p>
    <w:p w14:paraId="7F0F1D9D"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Ліси та  інші </w:t>
      </w:r>
      <w:proofErr w:type="spellStart"/>
      <w:r w:rsidRPr="003F0298">
        <w:rPr>
          <w:rFonts w:eastAsia="Calibri"/>
          <w:lang w:val="uk-UA" w:eastAsia="en-US"/>
        </w:rPr>
        <w:t>лісовкриті</w:t>
      </w:r>
      <w:proofErr w:type="spellEnd"/>
      <w:r w:rsidRPr="003F0298">
        <w:rPr>
          <w:rFonts w:eastAsia="Calibri"/>
          <w:lang w:val="uk-UA" w:eastAsia="en-US"/>
        </w:rPr>
        <w:t xml:space="preserve">  площі -  8 082,8 га:</w:t>
      </w:r>
    </w:p>
    <w:p w14:paraId="01F00DFE"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Водний фонд -316,7133 га:</w:t>
      </w:r>
    </w:p>
    <w:p w14:paraId="715589C9"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Природно- заповідний фонд –  187,59 га</w:t>
      </w:r>
    </w:p>
    <w:p w14:paraId="7993CCEB"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Землі рекреаційного та оздоровчого  призначення – 739,6537га </w:t>
      </w:r>
    </w:p>
    <w:p w14:paraId="36294FAE" w14:textId="6267B270" w:rsidR="003F0298" w:rsidRDefault="003F0298" w:rsidP="003F0298">
      <w:pPr>
        <w:tabs>
          <w:tab w:val="left" w:pos="0"/>
        </w:tabs>
        <w:ind w:firstLine="709"/>
        <w:jc w:val="both"/>
        <w:rPr>
          <w:rFonts w:eastAsia="Calibri"/>
          <w:lang w:val="uk-UA" w:eastAsia="en-US"/>
        </w:rPr>
      </w:pPr>
      <w:r w:rsidRPr="003F0298">
        <w:rPr>
          <w:rFonts w:eastAsia="Calibri"/>
          <w:lang w:val="uk-UA" w:eastAsia="en-US"/>
        </w:rPr>
        <w:t>Інші території – 1 292,472га</w:t>
      </w:r>
    </w:p>
    <w:p w14:paraId="3F356B66" w14:textId="77777777" w:rsidR="00284C63" w:rsidRPr="003F0298" w:rsidRDefault="00284C63" w:rsidP="003F0298">
      <w:pPr>
        <w:tabs>
          <w:tab w:val="left" w:pos="0"/>
        </w:tabs>
        <w:ind w:firstLine="709"/>
        <w:jc w:val="both"/>
        <w:rPr>
          <w:rFonts w:eastAsia="Calibri"/>
          <w:lang w:val="uk-UA" w:eastAsia="en-US"/>
        </w:rPr>
      </w:pPr>
    </w:p>
    <w:p w14:paraId="69E286DF"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Територія Бучанської міської територіальної громади розташована в зоні зелених  насаджень, має просторі паркові зони, стрімко розвивається,  доречно буде використовувати навколишнє природне середовище з користю для населення, поліпшуючи ґрунтозахисні системи, створюючи захисні зелені смуги, терасуючи найбільш забруднені території, створюючи зелені масиви, здійснюючи ґрунтозахисні системи, розширюючи мережу споруд з захисту від підтоплення та здійснюючи  меліоративні  роботи, покращуючи стан  діючих  артезіанських  свердловин.</w:t>
      </w:r>
    </w:p>
    <w:p w14:paraId="325D0FD9" w14:textId="77777777" w:rsidR="003F0298" w:rsidRPr="003F0298" w:rsidRDefault="003F0298" w:rsidP="003F0298">
      <w:pPr>
        <w:tabs>
          <w:tab w:val="left" w:pos="0"/>
        </w:tabs>
        <w:ind w:firstLine="709"/>
        <w:jc w:val="both"/>
        <w:rPr>
          <w:bdr w:val="none" w:sz="0" w:space="0" w:color="auto" w:frame="1"/>
          <w:lang w:val="uk-UA" w:eastAsia="en-US"/>
        </w:rPr>
      </w:pPr>
      <w:r w:rsidRPr="003F0298">
        <w:rPr>
          <w:rFonts w:eastAsia="Calibri"/>
          <w:lang w:val="uk-UA" w:eastAsia="en-US"/>
        </w:rPr>
        <w:lastRenderedPageBreak/>
        <w:t xml:space="preserve">Враховуючи місце розташування Бучанської міської територіальної громади та існуючий стан землеустрою, водопостачання, метою Програми також </w:t>
      </w:r>
      <w:r w:rsidRPr="003F0298">
        <w:rPr>
          <w:bdr w:val="none" w:sz="0" w:space="0" w:color="auto" w:frame="1"/>
          <w:lang w:val="uk-UA" w:eastAsia="en-US"/>
        </w:rPr>
        <w:t>є визначення та реалізація основних напрямів державної земельної політики, спрямованих на удосконалення земельних відносин, створення сприятливих умов для сталого розвитку землекористування, сприяння розв’язанню екологічних та соціальних проблем.</w:t>
      </w:r>
    </w:p>
    <w:p w14:paraId="3735D4D2" w14:textId="7F65F36E" w:rsidR="003F0298" w:rsidRDefault="003F0298" w:rsidP="003F0298">
      <w:pPr>
        <w:ind w:firstLine="709"/>
        <w:jc w:val="both"/>
        <w:rPr>
          <w:iCs/>
          <w:szCs w:val="20"/>
          <w:lang w:val="uk-UA"/>
        </w:rPr>
      </w:pPr>
      <w:r w:rsidRPr="003F0298">
        <w:rPr>
          <w:rFonts w:eastAsia="Calibri"/>
          <w:iCs/>
          <w:szCs w:val="20"/>
          <w:lang w:val="uk-UA"/>
        </w:rPr>
        <w:t>Приведення у відповідність обліку використання земель Бучанської міської територіальної громади, враховуючи те, що використання  землі в Україні є платним та формує левову частку доходів місцевого бюджету, а для цього в першу чергу необхідно введення земельного кадастру з проведенням загальної  інвентаризації земель територіальної громади -</w:t>
      </w:r>
      <w:r w:rsidRPr="003F0298">
        <w:rPr>
          <w:iCs/>
          <w:szCs w:val="20"/>
          <w:lang w:val="uk-UA"/>
        </w:rPr>
        <w:t xml:space="preserve">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 </w:t>
      </w:r>
      <w:r w:rsidRPr="003F0298">
        <w:rPr>
          <w:rFonts w:eastAsia="Calibri"/>
          <w:iCs/>
          <w:szCs w:val="20"/>
          <w:lang w:val="uk-UA"/>
        </w:rPr>
        <w:t xml:space="preserve">оновлення нормативної грошової оцінки земель громади; </w:t>
      </w:r>
      <w:r w:rsidRPr="003F0298">
        <w:rPr>
          <w:iCs/>
          <w:szCs w:val="20"/>
          <w:lang w:val="uk-UA"/>
        </w:rPr>
        <w:t xml:space="preserve">виготовлення документації із  землеустрою щодо встановлення (зміни) меж територіальної громади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 тощо. </w:t>
      </w:r>
    </w:p>
    <w:p w14:paraId="0538B8D4" w14:textId="77777777" w:rsidR="00284C63" w:rsidRPr="003F0298" w:rsidRDefault="00284C63" w:rsidP="003F0298">
      <w:pPr>
        <w:ind w:firstLine="709"/>
        <w:jc w:val="both"/>
        <w:rPr>
          <w:iCs/>
          <w:szCs w:val="20"/>
          <w:lang w:val="uk-UA"/>
        </w:rPr>
      </w:pPr>
    </w:p>
    <w:p w14:paraId="27323FBA" w14:textId="77777777" w:rsidR="003F0298" w:rsidRPr="003F0298" w:rsidRDefault="003F0298" w:rsidP="003F0298">
      <w:pPr>
        <w:ind w:firstLine="709"/>
        <w:jc w:val="both"/>
        <w:rPr>
          <w:iCs/>
          <w:szCs w:val="20"/>
          <w:lang w:val="uk-UA"/>
        </w:rPr>
      </w:pPr>
      <w:r w:rsidRPr="003F0298">
        <w:rPr>
          <w:iCs/>
          <w:szCs w:val="20"/>
          <w:lang w:val="uk-UA"/>
        </w:rPr>
        <w:t xml:space="preserve">Для досягнення поставленої мети необхідна розробка та виконання наступних видів землевпорядних робіт: </w:t>
      </w:r>
    </w:p>
    <w:p w14:paraId="4DC38854" w14:textId="77777777" w:rsidR="003F0298" w:rsidRPr="003F0298" w:rsidRDefault="003F0298" w:rsidP="003F0298">
      <w:pPr>
        <w:numPr>
          <w:ilvl w:val="0"/>
          <w:numId w:val="6"/>
        </w:numPr>
        <w:jc w:val="both"/>
        <w:rPr>
          <w:iCs/>
          <w:szCs w:val="20"/>
          <w:lang w:val="uk-UA"/>
        </w:rPr>
      </w:pPr>
      <w:r w:rsidRPr="003F0298">
        <w:rPr>
          <w:iCs/>
          <w:szCs w:val="20"/>
          <w:lang w:val="uk-UA"/>
        </w:rPr>
        <w:t xml:space="preserve">Проведення нормативно грошової оцінки населених пунктів міської територіальної громади – необхідне для визначення оновлених ставок земельного податку, ціноутворення, обліку сукупної вартості основних засобів виробництва, визначення розміру орендної плати за землю.; </w:t>
      </w:r>
    </w:p>
    <w:p w14:paraId="6151DC79" w14:textId="77777777" w:rsidR="003F0298" w:rsidRPr="003F0298" w:rsidRDefault="003F0298" w:rsidP="003F0298">
      <w:pPr>
        <w:numPr>
          <w:ilvl w:val="0"/>
          <w:numId w:val="6"/>
        </w:numPr>
        <w:jc w:val="both"/>
        <w:rPr>
          <w:iCs/>
          <w:szCs w:val="20"/>
          <w:lang w:val="uk-UA"/>
        </w:rPr>
      </w:pPr>
      <w:r w:rsidRPr="003F0298">
        <w:rPr>
          <w:iCs/>
          <w:szCs w:val="20"/>
          <w:lang w:val="uk-UA"/>
        </w:rPr>
        <w:t>Проведення інвентаризації земель населених пунктів МТГ -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w:t>
      </w:r>
    </w:p>
    <w:p w14:paraId="1C84059F" w14:textId="2F72C8C6" w:rsidR="003F0298" w:rsidRPr="003F0298" w:rsidRDefault="003F0298" w:rsidP="003F0298">
      <w:pPr>
        <w:numPr>
          <w:ilvl w:val="0"/>
          <w:numId w:val="6"/>
        </w:numPr>
        <w:jc w:val="both"/>
        <w:rPr>
          <w:iCs/>
          <w:szCs w:val="20"/>
          <w:lang w:val="uk-UA"/>
        </w:rPr>
      </w:pPr>
      <w:r w:rsidRPr="003F0298">
        <w:rPr>
          <w:iCs/>
          <w:szCs w:val="20"/>
          <w:lang w:val="uk-UA"/>
        </w:rPr>
        <w:t xml:space="preserve">Комплекс робіт землевпорядних, землеоціночних з підготовки земельних ділянок комунальної власності до продажу у власність  та продажу права оренди на конкурентних засадах (земельних торгах у  формі аукціону; </w:t>
      </w:r>
    </w:p>
    <w:p w14:paraId="0FD85B50" w14:textId="618D12DE" w:rsidR="003F0298" w:rsidRPr="003F0298" w:rsidRDefault="003F0298" w:rsidP="003F0298">
      <w:pPr>
        <w:numPr>
          <w:ilvl w:val="0"/>
          <w:numId w:val="6"/>
        </w:numPr>
        <w:jc w:val="both"/>
        <w:rPr>
          <w:iCs/>
          <w:szCs w:val="20"/>
          <w:lang w:val="uk-UA"/>
        </w:rPr>
      </w:pPr>
      <w:r w:rsidRPr="003F0298">
        <w:rPr>
          <w:iCs/>
          <w:szCs w:val="20"/>
          <w:lang w:val="uk-UA"/>
        </w:rPr>
        <w:t>Виготовлення документації із  землеустрою щодо встановлення (зміни ) меж населених пунктів МТГ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w:t>
      </w:r>
    </w:p>
    <w:p w14:paraId="7A33C887" w14:textId="7C19BEAA" w:rsidR="003F0298" w:rsidRPr="003F0298" w:rsidRDefault="003F0298" w:rsidP="003F0298">
      <w:pPr>
        <w:numPr>
          <w:ilvl w:val="0"/>
          <w:numId w:val="6"/>
        </w:numPr>
        <w:jc w:val="both"/>
        <w:rPr>
          <w:iCs/>
          <w:szCs w:val="20"/>
          <w:lang w:val="uk-UA"/>
        </w:rPr>
      </w:pPr>
      <w:r w:rsidRPr="003F0298">
        <w:rPr>
          <w:iCs/>
          <w:szCs w:val="20"/>
          <w:lang w:val="uk-UA"/>
        </w:rPr>
        <w:t xml:space="preserve">Виготовлення документації із землеустрою – необхідне для впорядкування комунальної власності з подальшою передачею у користування чи використання для потреб суспільства; </w:t>
      </w:r>
    </w:p>
    <w:p w14:paraId="2FA0D349" w14:textId="77777777" w:rsidR="003F0298" w:rsidRPr="003F0298" w:rsidRDefault="003F0298" w:rsidP="003F0298">
      <w:pPr>
        <w:numPr>
          <w:ilvl w:val="0"/>
          <w:numId w:val="6"/>
        </w:numPr>
        <w:jc w:val="both"/>
        <w:rPr>
          <w:iCs/>
          <w:szCs w:val="20"/>
          <w:lang w:val="uk-UA"/>
        </w:rPr>
      </w:pPr>
      <w:r w:rsidRPr="003F0298">
        <w:rPr>
          <w:iCs/>
          <w:szCs w:val="20"/>
          <w:lang w:val="uk-UA"/>
        </w:rPr>
        <w:t xml:space="preserve">Введення </w:t>
      </w:r>
      <w:proofErr w:type="spellStart"/>
      <w:r w:rsidRPr="003F0298">
        <w:rPr>
          <w:iCs/>
          <w:szCs w:val="20"/>
          <w:lang w:val="uk-UA"/>
        </w:rPr>
        <w:t>іноваційного</w:t>
      </w:r>
      <w:proofErr w:type="spellEnd"/>
      <w:r w:rsidRPr="003F0298">
        <w:rPr>
          <w:iCs/>
          <w:szCs w:val="20"/>
          <w:lang w:val="uk-UA"/>
        </w:rPr>
        <w:t xml:space="preserve"> механізму управління землями комунальної власності; </w:t>
      </w:r>
    </w:p>
    <w:p w14:paraId="47D67541" w14:textId="02B46ECE" w:rsidR="003F0298" w:rsidRPr="003F0298" w:rsidRDefault="003F0298" w:rsidP="003F0298">
      <w:pPr>
        <w:numPr>
          <w:ilvl w:val="0"/>
          <w:numId w:val="6"/>
        </w:numPr>
        <w:jc w:val="both"/>
        <w:rPr>
          <w:iCs/>
          <w:szCs w:val="20"/>
          <w:lang w:val="uk-UA"/>
        </w:rPr>
      </w:pPr>
      <w:r w:rsidRPr="003F0298">
        <w:rPr>
          <w:iCs/>
          <w:szCs w:val="20"/>
          <w:lang w:val="uk-UA"/>
        </w:rPr>
        <w:t>Забезпечення створення банку даних по землях МТГ на паперовій  основі та магнітних носіях (</w:t>
      </w:r>
      <w:proofErr w:type="spellStart"/>
      <w:r w:rsidRPr="003F0298">
        <w:rPr>
          <w:iCs/>
          <w:szCs w:val="20"/>
          <w:lang w:val="uk-UA"/>
        </w:rPr>
        <w:t>електоронна</w:t>
      </w:r>
      <w:proofErr w:type="spellEnd"/>
      <w:r w:rsidRPr="003F0298">
        <w:rPr>
          <w:iCs/>
          <w:szCs w:val="20"/>
          <w:lang w:val="uk-UA"/>
        </w:rPr>
        <w:t xml:space="preserve"> форма)</w:t>
      </w:r>
      <w:r w:rsidR="00696E7A">
        <w:rPr>
          <w:iCs/>
          <w:szCs w:val="20"/>
          <w:lang w:val="uk-UA"/>
        </w:rPr>
        <w:t>.</w:t>
      </w:r>
      <w:r w:rsidRPr="003F0298">
        <w:rPr>
          <w:iCs/>
          <w:szCs w:val="20"/>
          <w:lang w:val="uk-UA"/>
        </w:rPr>
        <w:t xml:space="preserve">  </w:t>
      </w:r>
    </w:p>
    <w:p w14:paraId="30419CF1" w14:textId="77777777" w:rsidR="003F0298" w:rsidRPr="003F0298" w:rsidRDefault="003F0298" w:rsidP="003F0298">
      <w:pPr>
        <w:ind w:firstLine="360"/>
        <w:jc w:val="both"/>
        <w:rPr>
          <w:iCs/>
          <w:szCs w:val="20"/>
          <w:lang w:val="uk-UA"/>
        </w:rPr>
      </w:pPr>
      <w:r w:rsidRPr="003F0298">
        <w:rPr>
          <w:rFonts w:eastAsia="TimesNewRomanPSMT"/>
          <w:lang w:val="uk-UA" w:eastAsia="uk-UA"/>
        </w:rPr>
        <w:t>Разом з тим, військове вторгнення росії на територію громади та подальше розгортання бойових дій призвело до пошкодження майна, забруднення земель, тощо.</w:t>
      </w:r>
      <w:r w:rsidRPr="003F0298">
        <w:rPr>
          <w:b/>
          <w:iCs/>
          <w:szCs w:val="20"/>
          <w:lang w:val="uk-UA"/>
        </w:rPr>
        <w:t xml:space="preserve"> </w:t>
      </w:r>
      <w:r w:rsidRPr="003F0298">
        <w:rPr>
          <w:iCs/>
          <w:szCs w:val="20"/>
          <w:lang w:val="uk-UA"/>
        </w:rPr>
        <w:t>Програми також включає:</w:t>
      </w:r>
    </w:p>
    <w:p w14:paraId="602E9DFE"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будівництво, реконструкція, розширення, улаштування протиерозійних, гідротехнічних і протизсувних  споруд, проведення заходів з меліорації та захисту від  підтоплення, реалізація напрямків  роботи щодо охорони земель навколо  об’єктів  поводження з відходами, що  використовуються для їх  збирання, зберігання, оброблення, утилізації, видалення, знешкодження і захоронення відходів, які  перебувають у власності територіальних громад; </w:t>
      </w:r>
    </w:p>
    <w:p w14:paraId="77700E4F"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lastRenderedPageBreak/>
        <w:t>впровадження заходів щодо використання та охорони земель і підвищення родючості ґрунтів;</w:t>
      </w:r>
    </w:p>
    <w:p w14:paraId="20E1E244"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впровадження ґрунтозахисної системи, рекультивація порушених земель та відновлення родючого шару ґрунту під час проведення робіт, пов’язаних з порушенням земель; </w:t>
      </w:r>
    </w:p>
    <w:p w14:paraId="14B1FE08"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впровадження  заходів, пов’язаних з створенням  захисних  лісових насаджень, терасування територій МТГ ; </w:t>
      </w:r>
    </w:p>
    <w:p w14:paraId="0B6B3CA5"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поліпшення  малопродуктивних земельних угідь, проведення обстеження  ґрунтів, заходи з озеленення МТГ ; </w:t>
      </w:r>
    </w:p>
    <w:p w14:paraId="2C024136" w14:textId="381B7918"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організація моніторингу земель МТГ, розроблення нормативів  використання земельних ресурсів, ведення земельного кадастру, розроблення  документації з землеустрою та виконання  інших організаційних, проектних та землевпорядних робіт, поліпшення стану водозабезпечення та якості питної води, покращення санітар</w:t>
      </w:r>
      <w:r w:rsidR="009F5A17">
        <w:rPr>
          <w:rFonts w:eastAsia="Calibri"/>
          <w:iCs/>
          <w:szCs w:val="20"/>
          <w:lang w:val="uk-UA"/>
        </w:rPr>
        <w:t>но - екологічного стану водойм.</w:t>
      </w:r>
    </w:p>
    <w:p w14:paraId="1D4587DB" w14:textId="77777777" w:rsidR="003F0298" w:rsidRPr="003F0298" w:rsidRDefault="003F0298" w:rsidP="003F0298">
      <w:pPr>
        <w:ind w:left="720"/>
        <w:jc w:val="both"/>
        <w:rPr>
          <w:rFonts w:eastAsia="Calibri"/>
          <w:iCs/>
          <w:szCs w:val="20"/>
          <w:lang w:val="uk-UA"/>
        </w:rPr>
      </w:pPr>
    </w:p>
    <w:p w14:paraId="0F799A4E" w14:textId="51B4D48E" w:rsidR="003F0298" w:rsidRPr="003F0298" w:rsidRDefault="003F0298" w:rsidP="003F0298">
      <w:pPr>
        <w:shd w:val="clear" w:color="auto" w:fill="FFFFFF"/>
        <w:ind w:firstLine="851"/>
        <w:jc w:val="both"/>
        <w:rPr>
          <w:lang w:val="uk-UA"/>
        </w:rPr>
      </w:pPr>
      <w:r w:rsidRPr="003F0298">
        <w:rPr>
          <w:lang w:val="uk-UA"/>
        </w:rPr>
        <w:t xml:space="preserve">Децентралізація є однією з найскладніших та радикальних реформ, які проводяться в Україні. Реформа місцевого управління прогресує повільно через брак функціональних та інституційних можливостей місцевого самоврядування. Це стосується підходів до створення  територіальних громади , які отримують чіткі економічні переваги в процесі децентралізації в умовах відсутності досвіду та складності пошуку якісних проектних менеджерів. Важливим напрямком інвестиційної політики територіальної громади, пов'язаного із стратегією соціально-економічного розвитку та раціонального використання земель - є маркетинг інвестиційних можливостей </w:t>
      </w:r>
      <w:r w:rsidRPr="003F0298">
        <w:rPr>
          <w:bCs/>
          <w:lang w:val="uk-UA"/>
        </w:rPr>
        <w:t>видобутку корисних копалин</w:t>
      </w:r>
      <w:r w:rsidRPr="003F0298">
        <w:rPr>
          <w:lang w:val="uk-UA"/>
        </w:rPr>
        <w:t xml:space="preserve"> серед потенційних інвесторів. Тому важливо розробити ГЕОЛОГО-ІНВЕСТИЦІЙНИЙ ПАСПОРТ для інтеграції маркетингової пропозиції громади.  «Розробка геолого-інвестиційного паспорту Бучанської </w:t>
      </w:r>
      <w:r w:rsidR="00696E7A">
        <w:rPr>
          <w:lang w:val="uk-UA"/>
        </w:rPr>
        <w:t>міської</w:t>
      </w:r>
      <w:r w:rsidRPr="003F0298">
        <w:rPr>
          <w:lang w:val="uk-UA"/>
        </w:rPr>
        <w:t xml:space="preserve"> територіальної громади»; </w:t>
      </w:r>
    </w:p>
    <w:p w14:paraId="47214939"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В зв´язку з активацією водної та вітрової ерозії значно  погіршився  протиерозійний стан території  навколо міста Буча. В процесі водної та вітрової  ерозії  виникає змив плодоїдного шару </w:t>
      </w:r>
      <w:proofErr w:type="spellStart"/>
      <w:r w:rsidRPr="003F0298">
        <w:rPr>
          <w:rFonts w:eastAsia="Calibri"/>
          <w:lang w:val="uk-UA" w:eastAsia="en-US"/>
        </w:rPr>
        <w:t>грунту</w:t>
      </w:r>
      <w:proofErr w:type="spellEnd"/>
      <w:r w:rsidRPr="003F0298">
        <w:rPr>
          <w:rFonts w:eastAsia="Calibri"/>
          <w:lang w:val="uk-UA" w:eastAsia="en-US"/>
        </w:rPr>
        <w:t xml:space="preserve">, руйнування  берегів, трансформація  прилеглих земель, що загрожує населеним пунктам і народногосподарським об´єктам. Вирішення питання протиерозійного захисту від площинного змиву </w:t>
      </w:r>
      <w:proofErr w:type="spellStart"/>
      <w:r w:rsidRPr="003F0298">
        <w:rPr>
          <w:rFonts w:eastAsia="Calibri"/>
          <w:lang w:val="uk-UA" w:eastAsia="en-US"/>
        </w:rPr>
        <w:t>грунту</w:t>
      </w:r>
      <w:proofErr w:type="spellEnd"/>
      <w:r w:rsidRPr="003F0298">
        <w:rPr>
          <w:rFonts w:eastAsia="Calibri"/>
          <w:lang w:val="uk-UA" w:eastAsia="en-US"/>
        </w:rPr>
        <w:t xml:space="preserve"> </w:t>
      </w:r>
      <w:proofErr w:type="spellStart"/>
      <w:r w:rsidRPr="003F0298">
        <w:rPr>
          <w:rFonts w:eastAsia="Calibri"/>
          <w:lang w:val="uk-UA" w:eastAsia="en-US"/>
        </w:rPr>
        <w:t>тіснопов´язане</w:t>
      </w:r>
      <w:proofErr w:type="spellEnd"/>
      <w:r w:rsidRPr="003F0298">
        <w:rPr>
          <w:rFonts w:eastAsia="Calibri"/>
          <w:lang w:val="uk-UA" w:eastAsia="en-US"/>
        </w:rPr>
        <w:t xml:space="preserve"> із захистом від впливу водної та </w:t>
      </w:r>
      <w:proofErr w:type="spellStart"/>
      <w:r w:rsidRPr="003F0298">
        <w:rPr>
          <w:rFonts w:eastAsia="Calibri"/>
          <w:lang w:val="uk-UA" w:eastAsia="en-US"/>
        </w:rPr>
        <w:t>вітровоїерозії</w:t>
      </w:r>
      <w:proofErr w:type="spellEnd"/>
      <w:r w:rsidRPr="003F0298">
        <w:rPr>
          <w:rFonts w:eastAsia="Calibri"/>
          <w:lang w:val="uk-UA" w:eastAsia="en-US"/>
        </w:rPr>
        <w:t xml:space="preserve">, з будівництвом протиерозійних гідротехнічних споруд. Зокрема, в </w:t>
      </w:r>
      <w:proofErr w:type="spellStart"/>
      <w:r w:rsidRPr="003F0298">
        <w:rPr>
          <w:rFonts w:eastAsia="Calibri"/>
          <w:lang w:val="uk-UA" w:eastAsia="en-US"/>
        </w:rPr>
        <w:t>поймі</w:t>
      </w:r>
      <w:proofErr w:type="spellEnd"/>
      <w:r w:rsidRPr="003F0298">
        <w:rPr>
          <w:rFonts w:eastAsia="Calibri"/>
          <w:lang w:val="uk-UA" w:eastAsia="en-US"/>
        </w:rPr>
        <w:t xml:space="preserve"> річки </w:t>
      </w:r>
      <w:proofErr w:type="spellStart"/>
      <w:r w:rsidRPr="003F0298">
        <w:rPr>
          <w:rFonts w:eastAsia="Calibri"/>
          <w:lang w:val="uk-UA" w:eastAsia="en-US"/>
        </w:rPr>
        <w:t>Рокач</w:t>
      </w:r>
      <w:proofErr w:type="spellEnd"/>
      <w:r w:rsidRPr="003F0298">
        <w:rPr>
          <w:rFonts w:eastAsia="Calibri"/>
          <w:lang w:val="uk-UA" w:eastAsia="en-US"/>
        </w:rPr>
        <w:t xml:space="preserve">, в району вул. Паркова, в району вул. Яблунська  планується будівництво протиерозійних гідротехнічних споруд, включно з видатками на облаштування (благоустрій) даної території. </w:t>
      </w:r>
    </w:p>
    <w:p w14:paraId="6302F3F6" w14:textId="214B3204"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Рекреаційні умови територій  не в повній мірі відповідають санітарним вимогам. Для запобігання замулення продуктами ерозійної діяльності річки </w:t>
      </w:r>
      <w:proofErr w:type="spellStart"/>
      <w:r w:rsidRPr="003F0298">
        <w:rPr>
          <w:rFonts w:eastAsia="Calibri"/>
          <w:lang w:val="uk-UA" w:eastAsia="en-US"/>
        </w:rPr>
        <w:t>Рокач</w:t>
      </w:r>
      <w:proofErr w:type="spellEnd"/>
      <w:r w:rsidRPr="003F0298">
        <w:rPr>
          <w:rFonts w:eastAsia="Calibri"/>
          <w:lang w:val="uk-UA" w:eastAsia="en-US"/>
        </w:rPr>
        <w:t xml:space="preserve">, річки </w:t>
      </w:r>
      <w:proofErr w:type="spellStart"/>
      <w:r w:rsidRPr="003F0298">
        <w:rPr>
          <w:rFonts w:eastAsia="Calibri"/>
          <w:lang w:val="uk-UA" w:eastAsia="en-US"/>
        </w:rPr>
        <w:t>Бучанка</w:t>
      </w:r>
      <w:proofErr w:type="spellEnd"/>
      <w:r w:rsidRPr="003F0298">
        <w:rPr>
          <w:rFonts w:eastAsia="Calibri"/>
          <w:lang w:val="uk-UA" w:eastAsia="en-US"/>
        </w:rPr>
        <w:t xml:space="preserve"> виникає необхідність виконання робіт по захисту від площинної ерозії території, що повинно включати  в себе будівництво протиерозійних каналів, будівництво трубчатих переїздів, будівництво канавок, створення водоохоронних захисних смуг.</w:t>
      </w:r>
    </w:p>
    <w:p w14:paraId="080A8B73" w14:textId="006A0DAE" w:rsidR="003F0298" w:rsidRPr="003F0298" w:rsidRDefault="003F0298" w:rsidP="003F0298">
      <w:pPr>
        <w:tabs>
          <w:tab w:val="left" w:pos="0"/>
        </w:tabs>
        <w:ind w:firstLine="851"/>
        <w:jc w:val="both"/>
        <w:rPr>
          <w:lang w:val="uk-UA"/>
        </w:rPr>
      </w:pPr>
      <w:r w:rsidRPr="003F0298">
        <w:rPr>
          <w:lang w:val="uk-UA"/>
        </w:rPr>
        <w:t xml:space="preserve">У даний час господарсько-питне і виробниче водопостачання Бучанської міської територіальної громади базується на використанні артезіанського водозабору та місцевих підземних вод з водоносних горизонтів </w:t>
      </w:r>
      <w:proofErr w:type="spellStart"/>
      <w:r w:rsidRPr="003F0298">
        <w:rPr>
          <w:lang w:val="uk-UA"/>
        </w:rPr>
        <w:t>Бучак</w:t>
      </w:r>
      <w:proofErr w:type="spellEnd"/>
      <w:r w:rsidRPr="003F0298">
        <w:rPr>
          <w:lang w:val="uk-UA"/>
        </w:rPr>
        <w:t xml:space="preserve"> та </w:t>
      </w:r>
      <w:proofErr w:type="spellStart"/>
      <w:r w:rsidRPr="003F0298">
        <w:rPr>
          <w:lang w:val="uk-UA"/>
        </w:rPr>
        <w:t>Синоман</w:t>
      </w:r>
      <w:proofErr w:type="spellEnd"/>
      <w:r w:rsidRPr="003F0298">
        <w:rPr>
          <w:lang w:val="uk-UA"/>
        </w:rPr>
        <w:t xml:space="preserve">. Подача води здійснюється опосередковано як у водопровідні мережі та водонапірні башти.  </w:t>
      </w:r>
      <w:r w:rsidRPr="003F0298">
        <w:rPr>
          <w:rFonts w:eastAsia="Calibri"/>
          <w:lang w:eastAsia="en-US"/>
        </w:rPr>
        <w:t>З метою</w:t>
      </w:r>
      <w:r w:rsidRPr="003F0298">
        <w:rPr>
          <w:rFonts w:eastAsia="Calibri"/>
          <w:lang w:val="uk-UA" w:eastAsia="en-US"/>
        </w:rPr>
        <w:t xml:space="preserve"> </w:t>
      </w:r>
      <w:proofErr w:type="spellStart"/>
      <w:proofErr w:type="gramStart"/>
      <w:r w:rsidRPr="003F0298">
        <w:rPr>
          <w:rFonts w:eastAsia="Calibri"/>
          <w:lang w:eastAsia="en-US"/>
        </w:rPr>
        <w:t>забезпечення</w:t>
      </w:r>
      <w:proofErr w:type="spellEnd"/>
      <w:r w:rsidRPr="003F0298">
        <w:rPr>
          <w:rFonts w:eastAsia="Calibri"/>
          <w:lang w:val="uk-UA" w:eastAsia="en-US"/>
        </w:rPr>
        <w:t xml:space="preserve">  </w:t>
      </w:r>
      <w:proofErr w:type="spellStart"/>
      <w:r w:rsidRPr="003F0298">
        <w:rPr>
          <w:rFonts w:eastAsia="Calibri"/>
          <w:lang w:eastAsia="en-US"/>
        </w:rPr>
        <w:t>ефективного</w:t>
      </w:r>
      <w:proofErr w:type="spellEnd"/>
      <w:proofErr w:type="gramEnd"/>
      <w:r w:rsidRPr="003F0298">
        <w:rPr>
          <w:rFonts w:eastAsia="Calibri"/>
          <w:lang w:eastAsia="en-US"/>
        </w:rPr>
        <w:t xml:space="preserve"> та </w:t>
      </w:r>
      <w:proofErr w:type="spellStart"/>
      <w:r w:rsidRPr="003F0298">
        <w:rPr>
          <w:rFonts w:eastAsia="Calibri"/>
          <w:lang w:eastAsia="en-US"/>
        </w:rPr>
        <w:t>раціонального</w:t>
      </w:r>
      <w:proofErr w:type="spellEnd"/>
      <w:r w:rsidRPr="003F0298">
        <w:rPr>
          <w:rFonts w:eastAsia="Calibri"/>
          <w:lang w:val="uk-UA" w:eastAsia="en-US"/>
        </w:rPr>
        <w:t xml:space="preserve">  </w:t>
      </w:r>
      <w:proofErr w:type="spellStart"/>
      <w:r w:rsidRPr="003F0298">
        <w:rPr>
          <w:rFonts w:eastAsia="Calibri"/>
          <w:lang w:eastAsia="en-US"/>
        </w:rPr>
        <w:t>водоспоживання</w:t>
      </w:r>
      <w:proofErr w:type="spellEnd"/>
      <w:r w:rsidRPr="003F0298">
        <w:rPr>
          <w:rFonts w:eastAsia="Calibri"/>
          <w:lang w:eastAsia="en-US"/>
        </w:rPr>
        <w:t xml:space="preserve">, </w:t>
      </w:r>
      <w:proofErr w:type="spellStart"/>
      <w:r w:rsidRPr="003F0298">
        <w:rPr>
          <w:rFonts w:eastAsia="Calibri"/>
          <w:lang w:eastAsia="en-US"/>
        </w:rPr>
        <w:t>покращення</w:t>
      </w:r>
      <w:proofErr w:type="spellEnd"/>
      <w:r w:rsidRPr="003F0298">
        <w:rPr>
          <w:rFonts w:eastAsia="Calibri"/>
          <w:lang w:eastAsia="en-US"/>
        </w:rPr>
        <w:t xml:space="preserve"> стану водного </w:t>
      </w:r>
      <w:proofErr w:type="spellStart"/>
      <w:r w:rsidRPr="003F0298">
        <w:rPr>
          <w:rFonts w:eastAsia="Calibri"/>
          <w:lang w:eastAsia="en-US"/>
        </w:rPr>
        <w:t>господарства</w:t>
      </w:r>
      <w:proofErr w:type="spellEnd"/>
      <w:r w:rsidRPr="003F0298">
        <w:rPr>
          <w:rFonts w:eastAsia="Calibri"/>
          <w:lang w:eastAsia="en-US"/>
        </w:rPr>
        <w:t xml:space="preserve"> </w:t>
      </w:r>
      <w:proofErr w:type="spellStart"/>
      <w:r w:rsidRPr="003F0298">
        <w:rPr>
          <w:rFonts w:eastAsia="Calibri"/>
          <w:lang w:eastAsia="en-US"/>
        </w:rPr>
        <w:t>Бучанської</w:t>
      </w:r>
      <w:proofErr w:type="spellEnd"/>
      <w:r w:rsidRPr="003F0298">
        <w:rPr>
          <w:rFonts w:eastAsia="Calibri"/>
          <w:lang w:eastAsia="en-US"/>
        </w:rPr>
        <w:t xml:space="preserve"> </w:t>
      </w:r>
      <w:proofErr w:type="spellStart"/>
      <w:r w:rsidRPr="003F0298">
        <w:rPr>
          <w:rFonts w:eastAsia="Calibri"/>
          <w:lang w:eastAsia="en-US"/>
        </w:rPr>
        <w:t>міської</w:t>
      </w:r>
      <w:proofErr w:type="spellEnd"/>
      <w:r w:rsidRPr="003F0298">
        <w:rPr>
          <w:rFonts w:eastAsia="Calibri"/>
          <w:lang w:eastAsia="en-US"/>
        </w:rPr>
        <w:t xml:space="preserve"> </w:t>
      </w:r>
      <w:proofErr w:type="spellStart"/>
      <w:r w:rsidRPr="003F0298">
        <w:rPr>
          <w:rFonts w:eastAsia="Calibri"/>
          <w:lang w:eastAsia="en-US"/>
        </w:rPr>
        <w:t>територіальної</w:t>
      </w:r>
      <w:proofErr w:type="spellEnd"/>
      <w:r w:rsidRPr="003F0298">
        <w:rPr>
          <w:rFonts w:eastAsia="Calibri"/>
          <w:lang w:val="uk-UA" w:eastAsia="en-US"/>
        </w:rPr>
        <w:t xml:space="preserve"> </w:t>
      </w:r>
      <w:proofErr w:type="spellStart"/>
      <w:r w:rsidRPr="003F0298">
        <w:rPr>
          <w:rFonts w:eastAsia="Calibri"/>
          <w:lang w:eastAsia="en-US"/>
        </w:rPr>
        <w:t>громади</w:t>
      </w:r>
      <w:proofErr w:type="spellEnd"/>
      <w:r w:rsidRPr="003F0298">
        <w:rPr>
          <w:rFonts w:eastAsia="Calibri"/>
          <w:lang w:eastAsia="en-US"/>
        </w:rPr>
        <w:t xml:space="preserve"> </w:t>
      </w:r>
      <w:r w:rsidRPr="003F0298">
        <w:rPr>
          <w:rFonts w:eastAsia="Calibri"/>
          <w:lang w:val="uk-UA" w:eastAsia="en-US"/>
        </w:rPr>
        <w:t>на 202</w:t>
      </w:r>
      <w:r w:rsidR="00696E7A">
        <w:rPr>
          <w:rFonts w:eastAsia="Calibri"/>
          <w:lang w:val="uk-UA" w:eastAsia="en-US"/>
        </w:rPr>
        <w:t>5</w:t>
      </w:r>
      <w:r w:rsidRPr="003F0298">
        <w:rPr>
          <w:rFonts w:eastAsia="Calibri"/>
          <w:lang w:val="uk-UA" w:eastAsia="en-US"/>
        </w:rPr>
        <w:t>-2026р.р.</w:t>
      </w:r>
      <w:r w:rsidRPr="003F0298">
        <w:rPr>
          <w:rFonts w:eastAsia="Calibri"/>
          <w:lang w:eastAsia="en-US"/>
        </w:rPr>
        <w:t xml:space="preserve"> </w:t>
      </w:r>
      <w:proofErr w:type="spellStart"/>
      <w:r w:rsidRPr="003F0298">
        <w:rPr>
          <w:rFonts w:eastAsia="Calibri"/>
          <w:lang w:eastAsia="en-US"/>
        </w:rPr>
        <w:t>плануються</w:t>
      </w:r>
      <w:proofErr w:type="spellEnd"/>
      <w:r w:rsidRPr="003F0298">
        <w:rPr>
          <w:rFonts w:eastAsia="Calibri"/>
          <w:lang w:val="uk-UA" w:eastAsia="en-US"/>
        </w:rPr>
        <w:t xml:space="preserve">  </w:t>
      </w:r>
      <w:proofErr w:type="spellStart"/>
      <w:r w:rsidRPr="003F0298">
        <w:rPr>
          <w:rFonts w:eastAsia="Calibri"/>
          <w:lang w:eastAsia="en-US"/>
        </w:rPr>
        <w:t>певні</w:t>
      </w:r>
      <w:proofErr w:type="spellEnd"/>
      <w:r w:rsidRPr="003F0298">
        <w:rPr>
          <w:rFonts w:eastAsia="Calibri"/>
          <w:lang w:eastAsia="en-US"/>
        </w:rPr>
        <w:t xml:space="preserve"> заходи, </w:t>
      </w:r>
      <w:proofErr w:type="spellStart"/>
      <w:r w:rsidRPr="003F0298">
        <w:rPr>
          <w:rFonts w:eastAsia="Calibri"/>
          <w:lang w:eastAsia="en-US"/>
        </w:rPr>
        <w:t>зокрема</w:t>
      </w:r>
      <w:proofErr w:type="spellEnd"/>
      <w:r w:rsidRPr="003F0298">
        <w:rPr>
          <w:rFonts w:eastAsia="Calibri"/>
          <w:lang w:eastAsia="en-US"/>
        </w:rPr>
        <w:t xml:space="preserve">: </w:t>
      </w:r>
    </w:p>
    <w:p w14:paraId="179463FE" w14:textId="77777777" w:rsidR="003F0298" w:rsidRPr="003F0298" w:rsidRDefault="003F0298" w:rsidP="003F0298">
      <w:pPr>
        <w:numPr>
          <w:ilvl w:val="0"/>
          <w:numId w:val="9"/>
        </w:numPr>
        <w:contextualSpacing/>
        <w:jc w:val="both"/>
        <w:rPr>
          <w:lang w:val="uk-UA"/>
        </w:rPr>
      </w:pPr>
      <w:r w:rsidRPr="003F0298">
        <w:rPr>
          <w:lang w:val="uk-UA"/>
        </w:rPr>
        <w:t>Розробка документації із землеустрою щодо встановлення водоохоронних зон в місцях розташування водних об’єктів: артезіанських свердловин, КНС, тощо;</w:t>
      </w:r>
    </w:p>
    <w:p w14:paraId="32CCB701" w14:textId="0DD159D8" w:rsidR="003F0298" w:rsidRPr="003F0298" w:rsidRDefault="003F0298" w:rsidP="003F0298">
      <w:pPr>
        <w:numPr>
          <w:ilvl w:val="0"/>
          <w:numId w:val="9"/>
        </w:numPr>
        <w:contextualSpacing/>
        <w:jc w:val="both"/>
        <w:rPr>
          <w:lang w:val="uk-UA"/>
        </w:rPr>
      </w:pPr>
      <w:proofErr w:type="spellStart"/>
      <w:proofErr w:type="gramStart"/>
      <w:r w:rsidRPr="003F0298">
        <w:t>Проведення</w:t>
      </w:r>
      <w:proofErr w:type="spellEnd"/>
      <w:r w:rsidRPr="003F0298">
        <w:rPr>
          <w:lang w:val="uk-UA"/>
        </w:rPr>
        <w:t xml:space="preserve"> </w:t>
      </w:r>
      <w:r w:rsidRPr="003F0298">
        <w:t xml:space="preserve"> </w:t>
      </w:r>
      <w:proofErr w:type="spellStart"/>
      <w:r w:rsidRPr="003F0298">
        <w:t>паспортизації</w:t>
      </w:r>
      <w:proofErr w:type="spellEnd"/>
      <w:proofErr w:type="gramEnd"/>
      <w:r w:rsidRPr="003F0298">
        <w:rPr>
          <w:lang w:val="uk-UA"/>
        </w:rPr>
        <w:t xml:space="preserve"> </w:t>
      </w:r>
      <w:proofErr w:type="spellStart"/>
      <w:r w:rsidRPr="003F0298">
        <w:t>водойм</w:t>
      </w:r>
      <w:proofErr w:type="spellEnd"/>
      <w:r w:rsidRPr="003F0298">
        <w:t xml:space="preserve">, </w:t>
      </w:r>
      <w:proofErr w:type="spellStart"/>
      <w:r w:rsidRPr="003F0298">
        <w:t>які</w:t>
      </w:r>
      <w:proofErr w:type="spellEnd"/>
      <w:r w:rsidRPr="003F0298">
        <w:rPr>
          <w:lang w:val="uk-UA"/>
        </w:rPr>
        <w:t xml:space="preserve"> </w:t>
      </w:r>
      <w:proofErr w:type="spellStart"/>
      <w:r w:rsidRPr="003F0298">
        <w:t>знаходяться</w:t>
      </w:r>
      <w:proofErr w:type="spellEnd"/>
      <w:r w:rsidRPr="003F0298">
        <w:t xml:space="preserve"> на </w:t>
      </w:r>
      <w:proofErr w:type="spellStart"/>
      <w:r w:rsidRPr="003F0298">
        <w:t>території</w:t>
      </w:r>
      <w:proofErr w:type="spellEnd"/>
      <w:r w:rsidRPr="003F0298">
        <w:t xml:space="preserve"> </w:t>
      </w:r>
      <w:r w:rsidRPr="003F0298">
        <w:rPr>
          <w:lang w:val="uk-UA"/>
        </w:rPr>
        <w:t>Бучанської міської територіальної громади, тощо;</w:t>
      </w:r>
    </w:p>
    <w:p w14:paraId="72956FE3" w14:textId="33706BE4" w:rsidR="003F0298" w:rsidRPr="003F0298" w:rsidRDefault="003F0298" w:rsidP="003F0298">
      <w:pPr>
        <w:numPr>
          <w:ilvl w:val="0"/>
          <w:numId w:val="9"/>
        </w:numPr>
        <w:contextualSpacing/>
        <w:jc w:val="both"/>
        <w:rPr>
          <w:lang w:val="uk-UA"/>
        </w:rPr>
      </w:pPr>
      <w:r w:rsidRPr="003F0298">
        <w:rPr>
          <w:lang w:val="uk-UA"/>
        </w:rPr>
        <w:lastRenderedPageBreak/>
        <w:t xml:space="preserve">Розробка документації із землеустрою щодо встановлення водоохоронних зон і  </w:t>
      </w:r>
      <w:proofErr w:type="spellStart"/>
      <w:r w:rsidRPr="003F0298">
        <w:rPr>
          <w:lang w:val="uk-UA"/>
        </w:rPr>
        <w:t>прибережно</w:t>
      </w:r>
      <w:proofErr w:type="spellEnd"/>
      <w:r w:rsidRPr="003F0298">
        <w:rPr>
          <w:lang w:val="uk-UA"/>
        </w:rPr>
        <w:t xml:space="preserve"> захисних смуг та пляжних зон навколо водойм  на території Бучанської міської територіальної громади, тощо;</w:t>
      </w:r>
    </w:p>
    <w:p w14:paraId="69F23F17" w14:textId="77777777" w:rsidR="003F0298" w:rsidRPr="003F0298" w:rsidRDefault="003F0298" w:rsidP="003F0298">
      <w:pPr>
        <w:numPr>
          <w:ilvl w:val="0"/>
          <w:numId w:val="9"/>
        </w:numPr>
        <w:contextualSpacing/>
        <w:jc w:val="both"/>
        <w:rPr>
          <w:lang w:val="uk-UA"/>
        </w:rPr>
      </w:pPr>
      <w:r w:rsidRPr="003F0298">
        <w:rPr>
          <w:lang w:val="uk-UA"/>
        </w:rPr>
        <w:t>Проведення робіт з реконструкції та капітального ремонту з очистки водойм на території Бучанської міської територіальної громади, тощо;</w:t>
      </w:r>
    </w:p>
    <w:p w14:paraId="0D6B374A" w14:textId="77777777" w:rsidR="003F0298" w:rsidRPr="003F0298" w:rsidRDefault="003F0298" w:rsidP="003F0298">
      <w:pPr>
        <w:numPr>
          <w:ilvl w:val="0"/>
          <w:numId w:val="9"/>
        </w:numPr>
        <w:contextualSpacing/>
        <w:jc w:val="both"/>
        <w:rPr>
          <w:lang w:val="uk-UA"/>
        </w:rPr>
      </w:pPr>
      <w:r w:rsidRPr="003F0298">
        <w:rPr>
          <w:lang w:val="uk-UA"/>
        </w:rPr>
        <w:t xml:space="preserve">Здійснення комплексу інженерно-технічних заходів щодо відновлення меліоративних систем та каналів, що дає можливості підтоплення торфовищ у </w:t>
      </w:r>
      <w:proofErr w:type="spellStart"/>
      <w:r w:rsidRPr="003F0298">
        <w:rPr>
          <w:lang w:val="uk-UA"/>
        </w:rPr>
        <w:t>пожежнонебезпечний</w:t>
      </w:r>
      <w:proofErr w:type="spellEnd"/>
      <w:r w:rsidRPr="003F0298">
        <w:rPr>
          <w:lang w:val="uk-UA"/>
        </w:rPr>
        <w:t xml:space="preserve"> період та подальше утримання їх у вологому стані, тощо.</w:t>
      </w:r>
    </w:p>
    <w:p w14:paraId="6534D4DE" w14:textId="77777777" w:rsidR="003F0298" w:rsidRPr="003F0298" w:rsidRDefault="003F0298" w:rsidP="003F0298">
      <w:pPr>
        <w:contextualSpacing/>
        <w:jc w:val="both"/>
        <w:rPr>
          <w:lang w:val="uk-UA"/>
        </w:rPr>
      </w:pPr>
    </w:p>
    <w:p w14:paraId="36D73153" w14:textId="6C1745D9" w:rsidR="003F0298" w:rsidRDefault="003F0298" w:rsidP="003F0298">
      <w:pPr>
        <w:tabs>
          <w:tab w:val="left" w:pos="1650"/>
        </w:tabs>
        <w:spacing w:after="200" w:line="276" w:lineRule="auto"/>
        <w:ind w:left="720"/>
        <w:jc w:val="center"/>
        <w:rPr>
          <w:rFonts w:eastAsia="Calibri"/>
          <w:b/>
          <w:sz w:val="28"/>
          <w:szCs w:val="28"/>
          <w:lang w:val="uk-UA" w:eastAsia="en-US"/>
        </w:rPr>
      </w:pPr>
      <w:r w:rsidRPr="003F0298">
        <w:rPr>
          <w:rFonts w:eastAsia="Calibri"/>
          <w:b/>
          <w:sz w:val="32"/>
          <w:szCs w:val="32"/>
          <w:lang w:val="uk-UA" w:eastAsia="en-US"/>
        </w:rPr>
        <w:t>3.</w:t>
      </w:r>
      <w:r w:rsidRPr="003F0298">
        <w:rPr>
          <w:rFonts w:eastAsia="Calibri"/>
          <w:b/>
          <w:sz w:val="28"/>
          <w:szCs w:val="28"/>
          <w:lang w:val="uk-UA" w:eastAsia="en-US"/>
        </w:rPr>
        <w:t>ВИЗНАЧЕННЯ  МЕТИ  ПРОГРАМИ</w:t>
      </w:r>
    </w:p>
    <w:p w14:paraId="2FEDD05F" w14:textId="2FA83079" w:rsidR="003F0298" w:rsidRDefault="003F0298" w:rsidP="009F5A17">
      <w:pPr>
        <w:tabs>
          <w:tab w:val="left" w:pos="1650"/>
        </w:tabs>
        <w:ind w:firstLine="709"/>
        <w:jc w:val="both"/>
        <w:rPr>
          <w:rFonts w:eastAsia="Calibri"/>
          <w:lang w:val="uk-UA" w:eastAsia="en-US"/>
        </w:rPr>
      </w:pPr>
      <w:r w:rsidRPr="003F0298">
        <w:rPr>
          <w:rFonts w:eastAsia="Calibri"/>
          <w:lang w:val="uk-UA" w:eastAsia="en-US"/>
        </w:rPr>
        <w:t>Метою Програми є забезпечення ефективності використання територій громади та створення сприятливих умов для залучення інвестицій, як в галузі житлового, громадського так і промислового будівництва, розвиток земельних відносин, з метою їх раціонального використання, збільшення надходжень коштів до бюджету Бучанської міської територіальної громади за рахунок плати за землю та за рахунок продажу земель.</w:t>
      </w:r>
    </w:p>
    <w:p w14:paraId="62586679" w14:textId="77777777" w:rsidR="009F5A17" w:rsidRPr="003F0298" w:rsidRDefault="009F5A17" w:rsidP="009F5A17">
      <w:pPr>
        <w:tabs>
          <w:tab w:val="left" w:pos="1650"/>
        </w:tabs>
        <w:ind w:firstLine="709"/>
        <w:jc w:val="both"/>
        <w:rPr>
          <w:lang w:val="uk-UA"/>
        </w:rPr>
      </w:pPr>
    </w:p>
    <w:p w14:paraId="515F9843" w14:textId="43830954" w:rsidR="003F0298" w:rsidRDefault="0036364B" w:rsidP="0036364B">
      <w:pPr>
        <w:pStyle w:val="a6"/>
        <w:jc w:val="center"/>
        <w:rPr>
          <w:b/>
          <w:sz w:val="28"/>
          <w:szCs w:val="28"/>
          <w:lang w:val="uk-UA"/>
        </w:rPr>
      </w:pPr>
      <w:r>
        <w:rPr>
          <w:b/>
          <w:sz w:val="28"/>
          <w:szCs w:val="28"/>
          <w:lang w:val="uk-UA"/>
        </w:rPr>
        <w:t>4.</w:t>
      </w:r>
      <w:r w:rsidR="003F0298" w:rsidRPr="0036364B">
        <w:rPr>
          <w:b/>
          <w:sz w:val="28"/>
          <w:szCs w:val="28"/>
          <w:lang w:val="uk-UA"/>
        </w:rPr>
        <w:t>ОБГРУНТУВАННЯ ШЛЯХІВ І ЗАСОБІВ РОЗВ’ЯЗАННЯ ПРОБЛЕМИ ПОКАЗНИКИ РЕЗУЛЬТАТИВНОСТІ</w:t>
      </w:r>
    </w:p>
    <w:p w14:paraId="1509C145" w14:textId="77777777" w:rsidR="00284C63" w:rsidRPr="0036364B" w:rsidRDefault="00284C63" w:rsidP="0036364B">
      <w:pPr>
        <w:pStyle w:val="a6"/>
        <w:jc w:val="center"/>
        <w:rPr>
          <w:b/>
          <w:sz w:val="28"/>
          <w:szCs w:val="28"/>
          <w:lang w:val="uk-UA"/>
        </w:rPr>
      </w:pPr>
    </w:p>
    <w:p w14:paraId="5B6134AE" w14:textId="77777777" w:rsidR="003F0298" w:rsidRPr="003F0298" w:rsidRDefault="003F0298" w:rsidP="003F0298">
      <w:pPr>
        <w:ind w:left="720"/>
        <w:contextualSpacing/>
        <w:rPr>
          <w:b/>
          <w:sz w:val="28"/>
          <w:szCs w:val="28"/>
          <w:lang w:val="uk-UA"/>
        </w:rPr>
      </w:pPr>
    </w:p>
    <w:p w14:paraId="3B2ED818" w14:textId="74602BF6" w:rsidR="003F0298" w:rsidRDefault="003F0298" w:rsidP="003F0298">
      <w:pPr>
        <w:contextualSpacing/>
        <w:jc w:val="both"/>
        <w:rPr>
          <w:lang w:val="uk-UA"/>
        </w:rPr>
      </w:pPr>
      <w:r w:rsidRPr="003F0298">
        <w:rPr>
          <w:lang w:val="uk-UA"/>
        </w:rPr>
        <w:t>З метою розв’язання проблемних питань  спільно з структурними підрозділами міської ради планується виконати наступні завдання:</w:t>
      </w:r>
    </w:p>
    <w:p w14:paraId="0F24E53E" w14:textId="55187856" w:rsidR="003F0298" w:rsidRDefault="003F0298" w:rsidP="003F0298">
      <w:pPr>
        <w:numPr>
          <w:ilvl w:val="0"/>
          <w:numId w:val="10"/>
        </w:numPr>
        <w:contextualSpacing/>
        <w:jc w:val="both"/>
        <w:rPr>
          <w:lang w:val="uk-UA"/>
        </w:rPr>
      </w:pPr>
      <w:r w:rsidRPr="003F0298">
        <w:rPr>
          <w:lang w:val="uk-UA"/>
        </w:rPr>
        <w:t>проведення нормативної грошової оцінки земель територіальної громади;</w:t>
      </w:r>
    </w:p>
    <w:p w14:paraId="26CD68CA" w14:textId="1E43E1D8" w:rsidR="009F5A17" w:rsidRPr="003F0298" w:rsidRDefault="009F5A17" w:rsidP="003F0298">
      <w:pPr>
        <w:numPr>
          <w:ilvl w:val="0"/>
          <w:numId w:val="10"/>
        </w:numPr>
        <w:contextualSpacing/>
        <w:jc w:val="both"/>
        <w:rPr>
          <w:lang w:val="uk-UA"/>
        </w:rPr>
      </w:pPr>
      <w:r>
        <w:rPr>
          <w:color w:val="000000"/>
          <w:bdr w:val="none" w:sz="0" w:space="0" w:color="auto" w:frame="1"/>
          <w:lang w:val="uk-UA" w:eastAsia="en-US"/>
        </w:rPr>
        <w:t>формування земельних ділянок комунальної власності, шляхом розроблення документації із землеустрою;</w:t>
      </w:r>
    </w:p>
    <w:p w14:paraId="157B2ACE" w14:textId="77777777" w:rsidR="003F0298" w:rsidRPr="003F0298" w:rsidRDefault="003F0298" w:rsidP="003F0298">
      <w:pPr>
        <w:numPr>
          <w:ilvl w:val="0"/>
          <w:numId w:val="10"/>
        </w:numPr>
        <w:contextualSpacing/>
        <w:jc w:val="both"/>
        <w:rPr>
          <w:lang w:val="uk-UA"/>
        </w:rPr>
      </w:pPr>
      <w:r w:rsidRPr="003F0298">
        <w:rPr>
          <w:lang w:val="uk-UA"/>
        </w:rPr>
        <w:t>розпочати роботи з інвентаризації земель громади;</w:t>
      </w:r>
    </w:p>
    <w:p w14:paraId="3125EBEA" w14:textId="77777777" w:rsidR="003F0298" w:rsidRPr="003F0298" w:rsidRDefault="003F0298" w:rsidP="003F0298">
      <w:pPr>
        <w:numPr>
          <w:ilvl w:val="0"/>
          <w:numId w:val="10"/>
        </w:numPr>
        <w:contextualSpacing/>
        <w:jc w:val="both"/>
        <w:rPr>
          <w:lang w:val="uk-UA"/>
        </w:rPr>
      </w:pPr>
      <w:r w:rsidRPr="003F0298">
        <w:rPr>
          <w:lang w:val="uk-UA"/>
        </w:rPr>
        <w:t>підготовка та продаж земельних ділянок на земельних торгах;</w:t>
      </w:r>
    </w:p>
    <w:p w14:paraId="16D84A00" w14:textId="77777777" w:rsidR="003F0298" w:rsidRPr="003F0298" w:rsidRDefault="003F0298" w:rsidP="003F0298">
      <w:pPr>
        <w:numPr>
          <w:ilvl w:val="0"/>
          <w:numId w:val="10"/>
        </w:numPr>
        <w:contextualSpacing/>
        <w:jc w:val="both"/>
        <w:rPr>
          <w:lang w:val="uk-UA"/>
        </w:rPr>
      </w:pPr>
      <w:r w:rsidRPr="003F0298">
        <w:rPr>
          <w:lang w:val="uk-UA"/>
        </w:rPr>
        <w:t>сприяння та контроль своєчасності укладання та реєстрація договорів оренди землі з громадянами і суб’єктами господарської діяльності;</w:t>
      </w:r>
    </w:p>
    <w:p w14:paraId="029B9B40" w14:textId="77777777" w:rsidR="003F0298" w:rsidRPr="003F0298" w:rsidRDefault="003F0298" w:rsidP="003F0298">
      <w:pPr>
        <w:numPr>
          <w:ilvl w:val="0"/>
          <w:numId w:val="10"/>
        </w:numPr>
        <w:contextualSpacing/>
        <w:jc w:val="both"/>
        <w:rPr>
          <w:lang w:val="uk-UA"/>
        </w:rPr>
      </w:pPr>
      <w:r w:rsidRPr="003F0298">
        <w:rPr>
          <w:lang w:val="uk-UA"/>
        </w:rPr>
        <w:t>здійснення постійного контролю за власниками земельних ділянок та землекористувачами  повноти сплати до бюджету обов’язкових платежів;</w:t>
      </w:r>
    </w:p>
    <w:p w14:paraId="269F9109" w14:textId="77777777" w:rsidR="003F0298" w:rsidRPr="003F0298" w:rsidRDefault="003F0298" w:rsidP="003F0298">
      <w:pPr>
        <w:numPr>
          <w:ilvl w:val="0"/>
          <w:numId w:val="10"/>
        </w:numPr>
        <w:contextualSpacing/>
        <w:jc w:val="both"/>
        <w:rPr>
          <w:lang w:val="uk-UA"/>
        </w:rPr>
      </w:pPr>
      <w:r w:rsidRPr="003F0298">
        <w:rPr>
          <w:lang w:val="uk-UA"/>
        </w:rPr>
        <w:t>здійснення постійного контролю за дотриманням суб’єктами господарювання умов, передбачених договорами оренди землі;</w:t>
      </w:r>
    </w:p>
    <w:p w14:paraId="528BD53F" w14:textId="77777777" w:rsidR="003F0298" w:rsidRPr="003F0298" w:rsidRDefault="003F0298" w:rsidP="003F0298">
      <w:pPr>
        <w:numPr>
          <w:ilvl w:val="0"/>
          <w:numId w:val="10"/>
        </w:numPr>
        <w:contextualSpacing/>
        <w:jc w:val="both"/>
        <w:rPr>
          <w:lang w:val="uk-UA"/>
        </w:rPr>
      </w:pPr>
      <w:r w:rsidRPr="003F0298">
        <w:rPr>
          <w:lang w:val="uk-UA"/>
        </w:rPr>
        <w:t xml:space="preserve">розпочати роботи з встановлення меж </w:t>
      </w:r>
      <w:proofErr w:type="spellStart"/>
      <w:r w:rsidRPr="003F0298">
        <w:rPr>
          <w:lang w:val="uk-UA"/>
        </w:rPr>
        <w:t>прибережно</w:t>
      </w:r>
      <w:proofErr w:type="spellEnd"/>
      <w:r w:rsidRPr="003F0298">
        <w:rPr>
          <w:lang w:val="uk-UA"/>
        </w:rPr>
        <w:t>- захисних смуг водоохоронних об’єктів;</w:t>
      </w:r>
    </w:p>
    <w:p w14:paraId="5980AD99" w14:textId="77777777" w:rsidR="003F0298" w:rsidRPr="003F0298" w:rsidRDefault="003F0298" w:rsidP="003F0298">
      <w:pPr>
        <w:numPr>
          <w:ilvl w:val="0"/>
          <w:numId w:val="10"/>
        </w:numPr>
        <w:contextualSpacing/>
        <w:jc w:val="both"/>
        <w:rPr>
          <w:lang w:val="uk-UA"/>
        </w:rPr>
      </w:pPr>
      <w:r w:rsidRPr="003F0298">
        <w:rPr>
          <w:lang w:val="uk-UA"/>
        </w:rPr>
        <w:t>розроблення проектів використання територій річок та водойм;</w:t>
      </w:r>
    </w:p>
    <w:p w14:paraId="3890AD03" w14:textId="77777777" w:rsidR="003F0298" w:rsidRPr="003F0298" w:rsidRDefault="003F0298" w:rsidP="003F0298">
      <w:pPr>
        <w:numPr>
          <w:ilvl w:val="0"/>
          <w:numId w:val="10"/>
        </w:numPr>
        <w:contextualSpacing/>
        <w:jc w:val="both"/>
        <w:rPr>
          <w:lang w:val="uk-UA"/>
        </w:rPr>
      </w:pPr>
      <w:r w:rsidRPr="003F0298">
        <w:rPr>
          <w:lang w:val="uk-UA"/>
        </w:rPr>
        <w:t xml:space="preserve">розробка  містобудівної та землевпорядної документації з дотриманням вимог сучасної нормативної бази та законодавства, </w:t>
      </w:r>
      <w:r w:rsidRPr="003F0298">
        <w:rPr>
          <w:bdr w:val="none" w:sz="0" w:space="0" w:color="auto" w:frame="1"/>
          <w:lang w:val="uk-UA" w:eastAsia="en-US"/>
        </w:rPr>
        <w:t>оновлення планово- картографічних матеріалів  громади;</w:t>
      </w:r>
    </w:p>
    <w:p w14:paraId="214A0B2F" w14:textId="6345BD19" w:rsidR="003F0298" w:rsidRPr="00167F16" w:rsidRDefault="003F0298" w:rsidP="003F0298">
      <w:pPr>
        <w:numPr>
          <w:ilvl w:val="0"/>
          <w:numId w:val="10"/>
        </w:numPr>
        <w:contextualSpacing/>
        <w:jc w:val="both"/>
        <w:rPr>
          <w:lang w:val="uk-UA"/>
        </w:rPr>
      </w:pPr>
      <w:r w:rsidRPr="003F0298">
        <w:rPr>
          <w:bdr w:val="none" w:sz="0" w:space="0" w:color="auto" w:frame="1"/>
          <w:lang w:val="uk-UA" w:eastAsia="en-US"/>
        </w:rPr>
        <w:t xml:space="preserve">розроблення схеми землеустрою і техніко- економічного </w:t>
      </w:r>
      <w:proofErr w:type="spellStart"/>
      <w:r w:rsidRPr="003F0298">
        <w:rPr>
          <w:bdr w:val="none" w:sz="0" w:space="0" w:color="auto" w:frame="1"/>
          <w:lang w:val="uk-UA" w:eastAsia="en-US"/>
        </w:rPr>
        <w:t>обгрунтування</w:t>
      </w:r>
      <w:proofErr w:type="spellEnd"/>
      <w:r w:rsidRPr="003F0298">
        <w:rPr>
          <w:bdr w:val="none" w:sz="0" w:space="0" w:color="auto" w:frame="1"/>
          <w:lang w:val="uk-UA" w:eastAsia="en-US"/>
        </w:rPr>
        <w:t xml:space="preserve"> використання та охорони земель.</w:t>
      </w:r>
    </w:p>
    <w:p w14:paraId="05744C44" w14:textId="599E7A8F" w:rsidR="00167F16" w:rsidRDefault="00167F16" w:rsidP="00167F16">
      <w:pPr>
        <w:contextualSpacing/>
        <w:jc w:val="both"/>
        <w:rPr>
          <w:bdr w:val="none" w:sz="0" w:space="0" w:color="auto" w:frame="1"/>
          <w:lang w:val="uk-UA" w:eastAsia="en-US"/>
        </w:rPr>
      </w:pPr>
    </w:p>
    <w:p w14:paraId="2588BBAD" w14:textId="77777777" w:rsidR="00EF033C" w:rsidRPr="0025530F" w:rsidRDefault="00EF033C" w:rsidP="00EF033C">
      <w:pPr>
        <w:spacing w:line="276" w:lineRule="auto"/>
        <w:ind w:firstLine="709"/>
        <w:contextualSpacing/>
        <w:jc w:val="both"/>
        <w:rPr>
          <w:lang w:val="uk-UA"/>
        </w:rPr>
      </w:pPr>
      <w:r w:rsidRPr="0025530F">
        <w:rPr>
          <w:lang w:val="uk-UA"/>
        </w:rPr>
        <w:t>Результатом проведеної роботи стане щорічне збільшення надходжень від плати за землю до місцевого бюджету громади навіть у період економічної кризи внаслідок військової агресії.</w:t>
      </w:r>
      <w:r w:rsidRPr="0025530F">
        <w:t> </w:t>
      </w:r>
    </w:p>
    <w:p w14:paraId="24482972" w14:textId="77777777" w:rsidR="00EF033C" w:rsidRPr="004E5B9E" w:rsidRDefault="00EF033C" w:rsidP="00EF033C">
      <w:pPr>
        <w:spacing w:line="276" w:lineRule="auto"/>
        <w:contextualSpacing/>
        <w:jc w:val="both"/>
        <w:rPr>
          <w:sz w:val="28"/>
          <w:szCs w:val="28"/>
          <w:lang w:val="uk-UA"/>
        </w:rPr>
      </w:pPr>
    </w:p>
    <w:p w14:paraId="7F6AC26B" w14:textId="77777777" w:rsidR="00EF033C" w:rsidRPr="00F66577" w:rsidRDefault="00EF033C" w:rsidP="00EF033C">
      <w:pPr>
        <w:spacing w:line="276" w:lineRule="auto"/>
        <w:ind w:firstLine="709"/>
        <w:jc w:val="center"/>
        <w:rPr>
          <w:b/>
          <w:bCs/>
          <w:sz w:val="28"/>
          <w:szCs w:val="28"/>
          <w:lang w:val="uk-UA"/>
        </w:rPr>
      </w:pPr>
      <w:r w:rsidRPr="00F66577">
        <w:rPr>
          <w:b/>
          <w:bCs/>
          <w:sz w:val="28"/>
          <w:szCs w:val="28"/>
          <w:lang w:val="uk-UA"/>
        </w:rPr>
        <w:t>ПОКАЗНИКИ РЕЗУЛЬТАТИВНОСТІ ПРОГРАМИ</w:t>
      </w:r>
    </w:p>
    <w:tbl>
      <w:tblPr>
        <w:tblW w:w="0" w:type="auto"/>
        <w:tblCellMar>
          <w:top w:w="15" w:type="dxa"/>
          <w:left w:w="15" w:type="dxa"/>
          <w:bottom w:w="15" w:type="dxa"/>
          <w:right w:w="15" w:type="dxa"/>
        </w:tblCellMar>
        <w:tblLook w:val="04A0" w:firstRow="1" w:lastRow="0" w:firstColumn="1" w:lastColumn="0" w:noHBand="0" w:noVBand="1"/>
      </w:tblPr>
      <w:tblGrid>
        <w:gridCol w:w="3412"/>
        <w:gridCol w:w="1139"/>
        <w:gridCol w:w="1408"/>
        <w:gridCol w:w="751"/>
        <w:gridCol w:w="751"/>
        <w:gridCol w:w="751"/>
        <w:gridCol w:w="1417"/>
      </w:tblGrid>
      <w:tr w:rsidR="00EF033C" w:rsidRPr="00F66577" w14:paraId="5B6A2313" w14:textId="77777777" w:rsidTr="00145945">
        <w:trPr>
          <w:trHeight w:val="504"/>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B17211" w14:textId="77777777" w:rsidR="00EF033C" w:rsidRPr="00FE4EE4" w:rsidRDefault="00EF033C" w:rsidP="00145945">
            <w:pPr>
              <w:contextualSpacing/>
              <w:jc w:val="both"/>
              <w:rPr>
                <w:sz w:val="22"/>
                <w:szCs w:val="22"/>
              </w:rPr>
            </w:pPr>
            <w:proofErr w:type="spellStart"/>
            <w:r w:rsidRPr="00FE4EE4">
              <w:rPr>
                <w:sz w:val="22"/>
                <w:szCs w:val="22"/>
              </w:rPr>
              <w:t>Назва</w:t>
            </w:r>
            <w:proofErr w:type="spellEnd"/>
            <w:r w:rsidRPr="00FE4EE4">
              <w:rPr>
                <w:sz w:val="22"/>
                <w:szCs w:val="22"/>
              </w:rPr>
              <w:t xml:space="preserve"> </w:t>
            </w:r>
            <w:proofErr w:type="spellStart"/>
            <w:r w:rsidRPr="00FE4EE4">
              <w:rPr>
                <w:sz w:val="22"/>
                <w:szCs w:val="22"/>
              </w:rPr>
              <w:t>показника</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71BEEE" w14:textId="77777777" w:rsidR="00EF033C" w:rsidRPr="00FE4EE4" w:rsidRDefault="00EF033C" w:rsidP="00145945">
            <w:pPr>
              <w:contextualSpacing/>
              <w:jc w:val="both"/>
              <w:rPr>
                <w:sz w:val="22"/>
                <w:szCs w:val="22"/>
              </w:rPr>
            </w:pPr>
            <w:proofErr w:type="spellStart"/>
            <w:r w:rsidRPr="00FE4EE4">
              <w:rPr>
                <w:sz w:val="22"/>
                <w:szCs w:val="22"/>
              </w:rPr>
              <w:t>Одиниця</w:t>
            </w:r>
            <w:proofErr w:type="spellEnd"/>
            <w:r w:rsidRPr="00FE4EE4">
              <w:rPr>
                <w:sz w:val="22"/>
                <w:szCs w:val="22"/>
              </w:rPr>
              <w:t xml:space="preserve"> </w:t>
            </w:r>
            <w:proofErr w:type="spellStart"/>
            <w:r w:rsidRPr="00FE4EE4">
              <w:rPr>
                <w:sz w:val="22"/>
                <w:szCs w:val="22"/>
              </w:rPr>
              <w:t>виміру</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B6989D" w14:textId="77777777" w:rsidR="00EF033C" w:rsidRPr="00FE4EE4" w:rsidRDefault="00EF033C" w:rsidP="00145945">
            <w:pPr>
              <w:contextualSpacing/>
              <w:jc w:val="both"/>
              <w:rPr>
                <w:sz w:val="22"/>
                <w:szCs w:val="22"/>
              </w:rPr>
            </w:pPr>
            <w:proofErr w:type="spellStart"/>
            <w:r w:rsidRPr="00FE4EE4">
              <w:rPr>
                <w:sz w:val="22"/>
                <w:szCs w:val="22"/>
              </w:rPr>
              <w:t>Вихідні</w:t>
            </w:r>
            <w:proofErr w:type="spellEnd"/>
            <w:r w:rsidRPr="00FE4EE4">
              <w:rPr>
                <w:sz w:val="22"/>
                <w:szCs w:val="22"/>
              </w:rPr>
              <w:t xml:space="preserve"> </w:t>
            </w:r>
            <w:proofErr w:type="spellStart"/>
            <w:r w:rsidRPr="00FE4EE4">
              <w:rPr>
                <w:sz w:val="22"/>
                <w:szCs w:val="22"/>
              </w:rPr>
              <w:t>дані</w:t>
            </w:r>
            <w:proofErr w:type="spellEnd"/>
            <w:r w:rsidRPr="00FE4EE4">
              <w:rPr>
                <w:sz w:val="22"/>
                <w:szCs w:val="22"/>
              </w:rPr>
              <w:t xml:space="preserve"> на початок </w:t>
            </w:r>
            <w:proofErr w:type="spellStart"/>
            <w:r w:rsidRPr="00FE4EE4">
              <w:rPr>
                <w:sz w:val="22"/>
                <w:szCs w:val="22"/>
              </w:rPr>
              <w:lastRenderedPageBreak/>
              <w:t>дії</w:t>
            </w:r>
            <w:proofErr w:type="spellEnd"/>
            <w:r w:rsidRPr="00FE4EE4">
              <w:rPr>
                <w:sz w:val="22"/>
                <w:szCs w:val="22"/>
              </w:rPr>
              <w:t xml:space="preserve"> </w:t>
            </w:r>
            <w:proofErr w:type="spellStart"/>
            <w:r w:rsidRPr="00FE4EE4">
              <w:rPr>
                <w:sz w:val="22"/>
                <w:szCs w:val="22"/>
              </w:rPr>
              <w:t>Програми</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0984F2" w14:textId="77777777" w:rsidR="00EF033C" w:rsidRPr="00FE4EE4" w:rsidRDefault="00EF033C" w:rsidP="00145945">
            <w:pPr>
              <w:contextualSpacing/>
              <w:jc w:val="both"/>
              <w:rPr>
                <w:sz w:val="22"/>
                <w:szCs w:val="22"/>
              </w:rPr>
            </w:pPr>
            <w:r w:rsidRPr="00FE4EE4">
              <w:rPr>
                <w:sz w:val="22"/>
                <w:szCs w:val="22"/>
              </w:rPr>
              <w:lastRenderedPageBreak/>
              <w:t xml:space="preserve">І </w:t>
            </w:r>
            <w:proofErr w:type="spellStart"/>
            <w:r w:rsidRPr="00FE4EE4">
              <w:rPr>
                <w:sz w:val="22"/>
                <w:szCs w:val="22"/>
              </w:rPr>
              <w:t>етап</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3DFD73" w14:textId="77777777" w:rsidR="00EF033C" w:rsidRPr="00FE4EE4" w:rsidRDefault="00EF033C" w:rsidP="00145945">
            <w:pPr>
              <w:contextualSpacing/>
              <w:jc w:val="both"/>
              <w:rPr>
                <w:sz w:val="22"/>
                <w:szCs w:val="22"/>
              </w:rPr>
            </w:pPr>
            <w:r w:rsidRPr="00FE4EE4">
              <w:rPr>
                <w:sz w:val="22"/>
                <w:szCs w:val="22"/>
              </w:rPr>
              <w:t xml:space="preserve">ІІ </w:t>
            </w:r>
            <w:proofErr w:type="spellStart"/>
            <w:r w:rsidRPr="00FE4EE4">
              <w:rPr>
                <w:sz w:val="22"/>
                <w:szCs w:val="22"/>
              </w:rPr>
              <w:t>етап</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30EDD6" w14:textId="77777777" w:rsidR="00EF033C" w:rsidRPr="00FE4EE4" w:rsidRDefault="00EF033C" w:rsidP="00145945">
            <w:pPr>
              <w:contextualSpacing/>
              <w:jc w:val="both"/>
              <w:rPr>
                <w:sz w:val="22"/>
                <w:szCs w:val="22"/>
              </w:rPr>
            </w:pPr>
            <w:r w:rsidRPr="00FE4EE4">
              <w:rPr>
                <w:sz w:val="22"/>
                <w:szCs w:val="22"/>
              </w:rPr>
              <w:t xml:space="preserve">ІІІ </w:t>
            </w:r>
            <w:proofErr w:type="spellStart"/>
            <w:r w:rsidRPr="00FE4EE4">
              <w:rPr>
                <w:sz w:val="22"/>
                <w:szCs w:val="22"/>
              </w:rPr>
              <w:t>етап</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20E20B" w14:textId="77777777" w:rsidR="00EF033C" w:rsidRPr="00F66577" w:rsidRDefault="00EF033C" w:rsidP="00145945">
            <w:pPr>
              <w:contextualSpacing/>
              <w:jc w:val="both"/>
            </w:pPr>
            <w:proofErr w:type="spellStart"/>
            <w:r w:rsidRPr="00F66577">
              <w:t>Всього</w:t>
            </w:r>
            <w:proofErr w:type="spellEnd"/>
            <w:r w:rsidRPr="00F66577">
              <w:t> </w:t>
            </w:r>
          </w:p>
          <w:p w14:paraId="368C756C" w14:textId="77777777" w:rsidR="00EF033C" w:rsidRPr="00F66577" w:rsidRDefault="00EF033C" w:rsidP="00145945">
            <w:pPr>
              <w:contextualSpacing/>
              <w:jc w:val="both"/>
            </w:pPr>
            <w:proofErr w:type="spellStart"/>
            <w:r w:rsidRPr="00F66577">
              <w:lastRenderedPageBreak/>
              <w:t>витрат</w:t>
            </w:r>
            <w:proofErr w:type="spellEnd"/>
            <w:r w:rsidRPr="00F66577">
              <w:t> </w:t>
            </w:r>
          </w:p>
          <w:p w14:paraId="45817744" w14:textId="77777777" w:rsidR="00EF033C" w:rsidRPr="00F66577" w:rsidRDefault="00EF033C" w:rsidP="00145945">
            <w:pPr>
              <w:contextualSpacing/>
              <w:jc w:val="both"/>
            </w:pPr>
            <w:r w:rsidRPr="00F66577">
              <w:t xml:space="preserve">на </w:t>
            </w:r>
            <w:proofErr w:type="spellStart"/>
            <w:r w:rsidRPr="00F66577">
              <w:t>виконання</w:t>
            </w:r>
            <w:proofErr w:type="spellEnd"/>
            <w:r>
              <w:rPr>
                <w:lang w:val="uk-UA"/>
              </w:rPr>
              <w:t xml:space="preserve"> І етапу</w:t>
            </w:r>
            <w:r w:rsidRPr="00F66577">
              <w:t> </w:t>
            </w:r>
          </w:p>
          <w:p w14:paraId="12C94D0A" w14:textId="77777777" w:rsidR="00EF033C" w:rsidRPr="00F66577" w:rsidRDefault="00EF033C" w:rsidP="00145945">
            <w:pPr>
              <w:contextualSpacing/>
              <w:jc w:val="both"/>
              <w:rPr>
                <w:lang w:val="uk-UA"/>
              </w:rPr>
            </w:pPr>
            <w:proofErr w:type="spellStart"/>
            <w:r w:rsidRPr="00F66577">
              <w:t>програми</w:t>
            </w:r>
            <w:proofErr w:type="spellEnd"/>
            <w:r w:rsidRPr="00F66577">
              <w:t>, тис.</w:t>
            </w:r>
            <w:r>
              <w:rPr>
                <w:lang w:val="uk-UA"/>
              </w:rPr>
              <w:t xml:space="preserve"> грн</w:t>
            </w:r>
          </w:p>
          <w:p w14:paraId="4F9D2A3C" w14:textId="77777777" w:rsidR="00EF033C" w:rsidRPr="00F66577" w:rsidRDefault="00EF033C" w:rsidP="00145945">
            <w:pPr>
              <w:contextualSpacing/>
              <w:jc w:val="both"/>
            </w:pPr>
          </w:p>
        </w:tc>
      </w:tr>
      <w:tr w:rsidR="00EF033C" w:rsidRPr="00F66577" w14:paraId="193CFEC3" w14:textId="77777777" w:rsidTr="00145945">
        <w:trPr>
          <w:trHeight w:val="83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D08398" w14:textId="77777777" w:rsidR="00EF033C" w:rsidRPr="00FE4EE4" w:rsidRDefault="00EF033C" w:rsidP="00145945">
            <w:pPr>
              <w:spacing w:line="276" w:lineRule="auto"/>
              <w:contextualSpacing/>
              <w:jc w:val="both"/>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552315" w14:textId="77777777" w:rsidR="00EF033C" w:rsidRPr="00FE4EE4" w:rsidRDefault="00EF033C" w:rsidP="00145945">
            <w:pPr>
              <w:spacing w:line="276" w:lineRule="auto"/>
              <w:contextualSpacing/>
              <w:jc w:val="both"/>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2F8D55" w14:textId="77777777" w:rsidR="00EF033C" w:rsidRPr="00FE4EE4" w:rsidRDefault="00EF033C" w:rsidP="00145945">
            <w:pPr>
              <w:spacing w:line="276" w:lineRule="auto"/>
              <w:contextualSpacing/>
              <w:jc w:val="both"/>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4DD245" w14:textId="77777777" w:rsidR="00EF033C" w:rsidRPr="00FE4EE4" w:rsidRDefault="00EF033C" w:rsidP="00145945">
            <w:pPr>
              <w:spacing w:line="276" w:lineRule="auto"/>
              <w:contextualSpacing/>
              <w:jc w:val="both"/>
              <w:rPr>
                <w:sz w:val="22"/>
                <w:szCs w:val="22"/>
              </w:rPr>
            </w:pPr>
            <w:r w:rsidRPr="00FE4EE4">
              <w:rPr>
                <w:sz w:val="22"/>
                <w:szCs w:val="22"/>
              </w:rPr>
              <w:t>202</w:t>
            </w:r>
            <w:r w:rsidRPr="00FE4EE4">
              <w:rPr>
                <w:sz w:val="22"/>
                <w:szCs w:val="22"/>
                <w:lang w:val="uk-UA"/>
              </w:rPr>
              <w:t>4</w:t>
            </w:r>
            <w:r w:rsidRPr="00FE4EE4">
              <w:rPr>
                <w:sz w:val="22"/>
                <w:szCs w:val="22"/>
              </w:rPr>
              <w:t xml:space="preserve"> </w:t>
            </w:r>
            <w:proofErr w:type="spellStart"/>
            <w:r w:rsidRPr="00FE4EE4">
              <w:rPr>
                <w:sz w:val="22"/>
                <w:szCs w:val="22"/>
              </w:rPr>
              <w:t>рік</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88531E" w14:textId="77777777" w:rsidR="00EF033C" w:rsidRPr="00FE4EE4" w:rsidRDefault="00EF033C" w:rsidP="00145945">
            <w:pPr>
              <w:spacing w:line="276" w:lineRule="auto"/>
              <w:contextualSpacing/>
              <w:jc w:val="both"/>
              <w:rPr>
                <w:sz w:val="22"/>
                <w:szCs w:val="22"/>
              </w:rPr>
            </w:pPr>
            <w:r w:rsidRPr="00FE4EE4">
              <w:rPr>
                <w:sz w:val="22"/>
                <w:szCs w:val="22"/>
              </w:rPr>
              <w:t>202</w:t>
            </w:r>
            <w:r w:rsidRPr="00FE4EE4">
              <w:rPr>
                <w:sz w:val="22"/>
                <w:szCs w:val="22"/>
                <w:lang w:val="uk-UA"/>
              </w:rPr>
              <w:t>5</w:t>
            </w:r>
            <w:r w:rsidRPr="00FE4EE4">
              <w:rPr>
                <w:sz w:val="22"/>
                <w:szCs w:val="22"/>
              </w:rPr>
              <w:t xml:space="preserve"> </w:t>
            </w:r>
            <w:proofErr w:type="spellStart"/>
            <w:r w:rsidRPr="00FE4EE4">
              <w:rPr>
                <w:sz w:val="22"/>
                <w:szCs w:val="22"/>
              </w:rPr>
              <w:t>рік</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E98CA1" w14:textId="77777777" w:rsidR="00EF033C" w:rsidRPr="00FE4EE4" w:rsidRDefault="00EF033C" w:rsidP="00145945">
            <w:pPr>
              <w:spacing w:line="276" w:lineRule="auto"/>
              <w:contextualSpacing/>
              <w:jc w:val="both"/>
              <w:rPr>
                <w:sz w:val="22"/>
                <w:szCs w:val="22"/>
              </w:rPr>
            </w:pPr>
            <w:r w:rsidRPr="00FE4EE4">
              <w:rPr>
                <w:sz w:val="22"/>
                <w:szCs w:val="22"/>
              </w:rPr>
              <w:t>202</w:t>
            </w:r>
            <w:r w:rsidRPr="00FE4EE4">
              <w:rPr>
                <w:sz w:val="22"/>
                <w:szCs w:val="22"/>
                <w:lang w:val="uk-UA"/>
              </w:rPr>
              <w:t>5</w:t>
            </w:r>
            <w:r w:rsidRPr="00FE4EE4">
              <w:rPr>
                <w:sz w:val="22"/>
                <w:szCs w:val="22"/>
              </w:rPr>
              <w:t xml:space="preserve"> </w:t>
            </w:r>
            <w:proofErr w:type="spellStart"/>
            <w:r w:rsidRPr="00FE4EE4">
              <w:rPr>
                <w:sz w:val="22"/>
                <w:szCs w:val="22"/>
              </w:rPr>
              <w:t>рік</w:t>
            </w:r>
            <w:proofErr w:type="spellEnd"/>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C4C817" w14:textId="77777777" w:rsidR="00EF033C" w:rsidRPr="00F66577" w:rsidRDefault="00EF033C" w:rsidP="00145945">
            <w:pPr>
              <w:spacing w:line="276" w:lineRule="auto"/>
              <w:contextualSpacing/>
              <w:jc w:val="both"/>
            </w:pPr>
          </w:p>
        </w:tc>
      </w:tr>
      <w:tr w:rsidR="00EF033C" w:rsidRPr="00F66577" w14:paraId="0F0F84B8" w14:textId="77777777" w:rsidTr="00145945">
        <w:trPr>
          <w:trHeight w:val="349"/>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06419A" w14:textId="77777777" w:rsidR="00EF033C" w:rsidRPr="00FE4EE4" w:rsidRDefault="00EF033C" w:rsidP="00145945">
            <w:pPr>
              <w:contextualSpacing/>
              <w:jc w:val="center"/>
              <w:rPr>
                <w:sz w:val="22"/>
                <w:szCs w:val="22"/>
              </w:rPr>
            </w:pPr>
            <w:proofErr w:type="spellStart"/>
            <w:r w:rsidRPr="00FE4EE4">
              <w:rPr>
                <w:sz w:val="22"/>
                <w:szCs w:val="22"/>
              </w:rPr>
              <w:t>Показники</w:t>
            </w:r>
            <w:proofErr w:type="spellEnd"/>
            <w:r w:rsidRPr="00FE4EE4">
              <w:rPr>
                <w:sz w:val="22"/>
                <w:szCs w:val="22"/>
              </w:rPr>
              <w:t xml:space="preserve"> продукту </w:t>
            </w:r>
          </w:p>
        </w:tc>
      </w:tr>
      <w:tr w:rsidR="00EF033C" w:rsidRPr="00F66577" w14:paraId="6566EF35" w14:textId="77777777" w:rsidTr="00145945">
        <w:trPr>
          <w:trHeight w:val="14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633D2A" w14:textId="77777777" w:rsidR="00EF033C" w:rsidRPr="00FE4EE4" w:rsidRDefault="00EF033C" w:rsidP="00145945">
            <w:pPr>
              <w:contextualSpacing/>
              <w:jc w:val="both"/>
              <w:rPr>
                <w:sz w:val="22"/>
                <w:szCs w:val="22"/>
                <w:lang w:val="uk-UA"/>
              </w:rPr>
            </w:pPr>
            <w:proofErr w:type="spellStart"/>
            <w:r w:rsidRPr="00FE4EE4">
              <w:rPr>
                <w:sz w:val="22"/>
                <w:szCs w:val="22"/>
              </w:rPr>
              <w:t>кількість</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r w:rsidRPr="00FE4EE4">
              <w:rPr>
                <w:sz w:val="22"/>
                <w:szCs w:val="22"/>
                <w:lang w:val="uk-UA"/>
              </w:rPr>
              <w:t>із землеустрою</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2E688C" w14:textId="77777777" w:rsidR="00EF033C" w:rsidRPr="00FE4EE4" w:rsidRDefault="00EF033C" w:rsidP="00145945">
            <w:pPr>
              <w:contextualSpacing/>
              <w:jc w:val="both"/>
              <w:rPr>
                <w:sz w:val="22"/>
                <w:szCs w:val="22"/>
              </w:rPr>
            </w:pPr>
            <w:r w:rsidRPr="00FE4EE4">
              <w:rPr>
                <w:sz w:val="22"/>
                <w:szCs w:val="22"/>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6D991B" w14:textId="77777777" w:rsidR="00EF033C" w:rsidRPr="00FE4EE4" w:rsidRDefault="00EF033C" w:rsidP="00145945">
            <w:pPr>
              <w:contextualSpacing/>
              <w:jc w:val="both"/>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9756E9" w14:textId="77777777" w:rsidR="00EF033C" w:rsidRPr="00FE4EE4" w:rsidRDefault="00EF033C" w:rsidP="00145945">
            <w:pPr>
              <w:contextualSpacing/>
              <w:jc w:val="both"/>
              <w:rPr>
                <w:sz w:val="22"/>
                <w:szCs w:val="22"/>
                <w:lang w:val="uk-UA"/>
              </w:rPr>
            </w:pPr>
            <w:r w:rsidRPr="00FE4EE4">
              <w:rPr>
                <w:sz w:val="22"/>
                <w:szCs w:val="22"/>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EDE1AB" w14:textId="77777777" w:rsidR="00EF033C" w:rsidRPr="00FE4EE4" w:rsidRDefault="00EF033C" w:rsidP="00145945">
            <w:pPr>
              <w:contextualSpacing/>
              <w:jc w:val="both"/>
              <w:rPr>
                <w:sz w:val="22"/>
                <w:szCs w:val="22"/>
                <w:lang w:val="uk-UA"/>
              </w:rPr>
            </w:pPr>
            <w:r w:rsidRPr="00FE4EE4">
              <w:rPr>
                <w:sz w:val="22"/>
                <w:szCs w:val="22"/>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F7195E" w14:textId="51A2CE85" w:rsidR="00EF033C" w:rsidRPr="00FE4EE4" w:rsidRDefault="00890B67" w:rsidP="00145945">
            <w:pPr>
              <w:contextualSpacing/>
              <w:jc w:val="both"/>
              <w:rPr>
                <w:sz w:val="22"/>
                <w:szCs w:val="22"/>
                <w:lang w:val="uk-UA"/>
              </w:rPr>
            </w:pPr>
            <w:r>
              <w:rPr>
                <w:sz w:val="22"/>
                <w:szCs w:val="22"/>
                <w:lang w:val="uk-UA"/>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94E020" w14:textId="2229FC1D" w:rsidR="00EF033C" w:rsidRPr="00F66577" w:rsidRDefault="00F664FA" w:rsidP="00145945">
            <w:pPr>
              <w:contextualSpacing/>
              <w:jc w:val="both"/>
              <w:rPr>
                <w:lang w:val="uk-UA"/>
              </w:rPr>
            </w:pPr>
            <w:r>
              <w:rPr>
                <w:lang w:val="uk-UA"/>
              </w:rPr>
              <w:t>9</w:t>
            </w:r>
            <w:r w:rsidR="009F5A17">
              <w:rPr>
                <w:lang w:val="uk-UA"/>
              </w:rPr>
              <w:t>37,311</w:t>
            </w:r>
          </w:p>
        </w:tc>
      </w:tr>
      <w:tr w:rsidR="00EF033C" w:rsidRPr="00F66577" w14:paraId="32AAD9AE" w14:textId="77777777" w:rsidTr="00145945">
        <w:trPr>
          <w:trHeight w:val="1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F3BE50" w14:textId="77777777" w:rsidR="00EF033C" w:rsidRPr="00FE4EE4" w:rsidRDefault="00EF033C" w:rsidP="00145945">
            <w:pPr>
              <w:contextualSpacing/>
              <w:jc w:val="both"/>
              <w:rPr>
                <w:sz w:val="22"/>
                <w:szCs w:val="22"/>
              </w:rPr>
            </w:pPr>
            <w:proofErr w:type="spellStart"/>
            <w:r w:rsidRPr="00FE4EE4">
              <w:rPr>
                <w:sz w:val="22"/>
                <w:szCs w:val="22"/>
              </w:rPr>
              <w:t>кількість</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проведення</w:t>
            </w:r>
            <w:proofErr w:type="spellEnd"/>
            <w:r w:rsidRPr="00FE4EE4">
              <w:rPr>
                <w:sz w:val="22"/>
                <w:szCs w:val="22"/>
              </w:rPr>
              <w:t xml:space="preserve"> </w:t>
            </w:r>
            <w:proofErr w:type="spellStart"/>
            <w:r w:rsidRPr="00FE4EE4">
              <w:rPr>
                <w:sz w:val="22"/>
                <w:szCs w:val="22"/>
              </w:rPr>
              <w:t>нормативної</w:t>
            </w:r>
            <w:proofErr w:type="spellEnd"/>
            <w:r w:rsidRPr="00FE4EE4">
              <w:rPr>
                <w:sz w:val="22"/>
                <w:szCs w:val="22"/>
              </w:rPr>
              <w:t xml:space="preserve"> </w:t>
            </w:r>
            <w:proofErr w:type="spellStart"/>
            <w:r w:rsidRPr="00FE4EE4">
              <w:rPr>
                <w:sz w:val="22"/>
                <w:szCs w:val="22"/>
              </w:rPr>
              <w:t>грошової</w:t>
            </w:r>
            <w:proofErr w:type="spellEnd"/>
            <w:r w:rsidRPr="00FE4EE4">
              <w:rPr>
                <w:sz w:val="22"/>
                <w:szCs w:val="22"/>
              </w:rPr>
              <w:t xml:space="preserve"> </w:t>
            </w:r>
            <w:proofErr w:type="spellStart"/>
            <w:r w:rsidRPr="00FE4EE4">
              <w:rPr>
                <w:sz w:val="22"/>
                <w:szCs w:val="22"/>
              </w:rPr>
              <w:t>оцінки</w:t>
            </w:r>
            <w:proofErr w:type="spellEnd"/>
            <w:r w:rsidRPr="00FE4EE4">
              <w:rPr>
                <w:sz w:val="22"/>
                <w:szCs w:val="22"/>
              </w:rPr>
              <w:t xml:space="preserve"> </w:t>
            </w:r>
            <w:proofErr w:type="spellStart"/>
            <w:r w:rsidRPr="00FE4EE4">
              <w:rPr>
                <w:sz w:val="22"/>
                <w:szCs w:val="22"/>
              </w:rPr>
              <w:t>землі</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D8D8C7" w14:textId="77777777" w:rsidR="00EF033C" w:rsidRPr="00FE4EE4" w:rsidRDefault="00EF033C" w:rsidP="00145945">
            <w:pPr>
              <w:contextualSpacing/>
              <w:jc w:val="both"/>
              <w:rPr>
                <w:sz w:val="22"/>
                <w:szCs w:val="22"/>
              </w:rPr>
            </w:pPr>
            <w:r w:rsidRPr="00FE4EE4">
              <w:rPr>
                <w:sz w:val="22"/>
                <w:szCs w:val="22"/>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0142B5" w14:textId="77777777" w:rsidR="00EF033C" w:rsidRPr="00FE4EE4" w:rsidRDefault="00EF033C" w:rsidP="00145945">
            <w:pPr>
              <w:contextualSpacing/>
              <w:jc w:val="both"/>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68C955" w14:textId="77777777" w:rsidR="00EF033C" w:rsidRPr="00FE4EE4" w:rsidRDefault="00EF033C" w:rsidP="00145945">
            <w:pPr>
              <w:contextualSpacing/>
              <w:jc w:val="both"/>
              <w:rPr>
                <w:sz w:val="22"/>
                <w:szCs w:val="22"/>
                <w:lang w:val="uk-UA"/>
              </w:rPr>
            </w:pPr>
            <w:r w:rsidRPr="00FE4EE4">
              <w:rPr>
                <w:sz w:val="22"/>
                <w:szCs w:val="22"/>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00A8D4" w14:textId="77777777" w:rsidR="00EF033C" w:rsidRPr="00FE4EE4" w:rsidRDefault="00EF033C" w:rsidP="00145945">
            <w:pPr>
              <w:contextualSpacing/>
              <w:jc w:val="both"/>
              <w:rPr>
                <w:sz w:val="22"/>
                <w:szCs w:val="22"/>
                <w:lang w:val="uk-UA"/>
              </w:rPr>
            </w:pPr>
            <w:r w:rsidRPr="00FE4EE4">
              <w:rPr>
                <w:sz w:val="22"/>
                <w:szCs w:val="22"/>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59BCE3" w14:textId="77777777" w:rsidR="00EF033C" w:rsidRPr="00FE4EE4" w:rsidRDefault="00EF033C" w:rsidP="00145945">
            <w:pPr>
              <w:contextualSpacing/>
              <w:jc w:val="both"/>
              <w:rPr>
                <w:sz w:val="22"/>
                <w:szCs w:val="22"/>
              </w:rPr>
            </w:pPr>
            <w:r w:rsidRPr="00FE4EE4">
              <w:rPr>
                <w:sz w:val="22"/>
                <w:szCs w:val="22"/>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B00B36" w14:textId="77777777" w:rsidR="00EF033C" w:rsidRPr="00F66577" w:rsidRDefault="00EF033C" w:rsidP="00145945">
            <w:pPr>
              <w:contextualSpacing/>
              <w:jc w:val="both"/>
              <w:rPr>
                <w:lang w:val="uk-UA"/>
              </w:rPr>
            </w:pPr>
            <w:r>
              <w:rPr>
                <w:lang w:val="uk-UA"/>
              </w:rPr>
              <w:t>-</w:t>
            </w:r>
          </w:p>
        </w:tc>
      </w:tr>
      <w:tr w:rsidR="00EF033C" w:rsidRPr="00F66577" w14:paraId="0E3EFAFB" w14:textId="77777777" w:rsidTr="00145945">
        <w:trPr>
          <w:trHeight w:val="354"/>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6DB17D" w14:textId="77777777" w:rsidR="00EF033C" w:rsidRPr="00FE4EE4" w:rsidRDefault="00EF033C" w:rsidP="00145945">
            <w:pPr>
              <w:contextualSpacing/>
              <w:jc w:val="center"/>
              <w:rPr>
                <w:sz w:val="22"/>
                <w:szCs w:val="22"/>
              </w:rPr>
            </w:pPr>
            <w:proofErr w:type="spellStart"/>
            <w:r w:rsidRPr="00FE4EE4">
              <w:rPr>
                <w:sz w:val="22"/>
                <w:szCs w:val="22"/>
              </w:rPr>
              <w:t>Показники</w:t>
            </w:r>
            <w:proofErr w:type="spellEnd"/>
            <w:r w:rsidRPr="00FE4EE4">
              <w:rPr>
                <w:sz w:val="22"/>
                <w:szCs w:val="22"/>
              </w:rPr>
              <w:t xml:space="preserve"> </w:t>
            </w:r>
            <w:proofErr w:type="spellStart"/>
            <w:r w:rsidRPr="00FE4EE4">
              <w:rPr>
                <w:sz w:val="22"/>
                <w:szCs w:val="22"/>
              </w:rPr>
              <w:t>ефективності</w:t>
            </w:r>
            <w:proofErr w:type="spellEnd"/>
            <w:r w:rsidRPr="00FE4EE4">
              <w:rPr>
                <w:sz w:val="22"/>
                <w:szCs w:val="22"/>
              </w:rPr>
              <w:t xml:space="preserve"> </w:t>
            </w:r>
          </w:p>
        </w:tc>
      </w:tr>
      <w:tr w:rsidR="00EF033C" w:rsidRPr="00F66577" w14:paraId="493C1075" w14:textId="77777777" w:rsidTr="00145945">
        <w:trPr>
          <w:trHeight w:val="82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2F183F" w14:textId="77777777" w:rsidR="00EF033C" w:rsidRPr="00FE4EE4" w:rsidRDefault="00EF033C" w:rsidP="00145945">
            <w:pPr>
              <w:contextualSpacing/>
              <w:jc w:val="both"/>
              <w:rPr>
                <w:sz w:val="22"/>
                <w:szCs w:val="22"/>
              </w:rPr>
            </w:pPr>
            <w:proofErr w:type="spellStart"/>
            <w:r w:rsidRPr="00FE4EE4">
              <w:rPr>
                <w:sz w:val="22"/>
                <w:szCs w:val="22"/>
              </w:rPr>
              <w:t>середні</w:t>
            </w:r>
            <w:proofErr w:type="spellEnd"/>
            <w:r w:rsidRPr="00FE4EE4">
              <w:rPr>
                <w:sz w:val="22"/>
                <w:szCs w:val="22"/>
              </w:rPr>
              <w:t xml:space="preserve"> </w:t>
            </w:r>
            <w:proofErr w:type="spellStart"/>
            <w:r w:rsidRPr="00FE4EE4">
              <w:rPr>
                <w:sz w:val="22"/>
                <w:szCs w:val="22"/>
              </w:rPr>
              <w:t>витрати</w:t>
            </w:r>
            <w:proofErr w:type="spellEnd"/>
            <w:r w:rsidRPr="00FE4EE4">
              <w:rPr>
                <w:sz w:val="22"/>
                <w:szCs w:val="22"/>
              </w:rPr>
              <w:t xml:space="preserve"> на </w:t>
            </w:r>
            <w:proofErr w:type="spellStart"/>
            <w:r w:rsidRPr="00FE4EE4">
              <w:rPr>
                <w:sz w:val="22"/>
                <w:szCs w:val="22"/>
              </w:rPr>
              <w:t>розробку</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інвентаризації</w:t>
            </w:r>
            <w:proofErr w:type="spellEnd"/>
            <w:r w:rsidRPr="00FE4EE4">
              <w:rPr>
                <w:sz w:val="22"/>
                <w:szCs w:val="22"/>
              </w:rPr>
              <w:t xml:space="preserve"> земель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C1F10B" w14:textId="77777777" w:rsidR="00EF033C" w:rsidRPr="00FE4EE4" w:rsidRDefault="00EF033C" w:rsidP="00145945">
            <w:pPr>
              <w:contextualSpacing/>
              <w:jc w:val="both"/>
              <w:rPr>
                <w:sz w:val="22"/>
                <w:szCs w:val="22"/>
              </w:rPr>
            </w:pPr>
            <w:proofErr w:type="spellStart"/>
            <w:r w:rsidRPr="00FE4EE4">
              <w:rPr>
                <w:sz w:val="22"/>
                <w:szCs w:val="22"/>
              </w:rPr>
              <w:t>тис.грн</w:t>
            </w:r>
            <w:proofErr w:type="spellEnd"/>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4909C3" w14:textId="77777777" w:rsidR="00EF033C" w:rsidRPr="00FE4EE4" w:rsidRDefault="00EF033C" w:rsidP="00145945">
            <w:pPr>
              <w:contextualSpacing/>
              <w:jc w:val="both"/>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0864B8" w14:textId="77777777" w:rsidR="00EF033C" w:rsidRPr="00FE4EE4" w:rsidRDefault="00EF033C" w:rsidP="00145945">
            <w:pPr>
              <w:contextualSpacing/>
              <w:jc w:val="both"/>
              <w:rPr>
                <w:sz w:val="22"/>
                <w:szCs w:val="22"/>
              </w:rPr>
            </w:pPr>
            <w:r w:rsidRPr="00FE4EE4">
              <w:rPr>
                <w:sz w:val="22"/>
                <w:szCs w:val="22"/>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0CA975" w14:textId="77777777" w:rsidR="00EF033C" w:rsidRPr="00FE4EE4" w:rsidRDefault="00EF033C" w:rsidP="00145945">
            <w:pPr>
              <w:contextualSpacing/>
              <w:jc w:val="both"/>
              <w:rPr>
                <w:sz w:val="22"/>
                <w:szCs w:val="22"/>
              </w:rPr>
            </w:pPr>
            <w:r w:rsidRPr="00FE4EE4">
              <w:rPr>
                <w:sz w:val="22"/>
                <w:szCs w:val="22"/>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CDB357" w14:textId="77777777" w:rsidR="00EF033C" w:rsidRPr="00FE4EE4" w:rsidRDefault="00EF033C" w:rsidP="00145945">
            <w:pPr>
              <w:contextualSpacing/>
              <w:jc w:val="both"/>
              <w:rPr>
                <w:sz w:val="22"/>
                <w:szCs w:val="22"/>
              </w:rPr>
            </w:pPr>
            <w:r w:rsidRPr="00FE4EE4">
              <w:rPr>
                <w:sz w:val="22"/>
                <w:szCs w:val="22"/>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65E62C" w14:textId="534DA01B" w:rsidR="00EF033C" w:rsidRPr="00F66577" w:rsidRDefault="00F664FA" w:rsidP="00145945">
            <w:pPr>
              <w:contextualSpacing/>
              <w:jc w:val="both"/>
            </w:pPr>
            <w:r>
              <w:rPr>
                <w:lang w:val="uk-UA"/>
              </w:rPr>
              <w:t>9</w:t>
            </w:r>
            <w:r w:rsidR="009F5A17">
              <w:rPr>
                <w:lang w:val="uk-UA"/>
              </w:rPr>
              <w:t>37</w:t>
            </w:r>
            <w:r w:rsidR="00BA0ED4">
              <w:rPr>
                <w:lang w:val="uk-UA"/>
              </w:rPr>
              <w:t>,311</w:t>
            </w:r>
          </w:p>
        </w:tc>
      </w:tr>
      <w:tr w:rsidR="00EF033C" w:rsidRPr="00F66577" w14:paraId="73E3EDEC" w14:textId="77777777" w:rsidTr="00145945">
        <w:trPr>
          <w:trHeight w:val="9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05036B1" w14:textId="77777777" w:rsidR="00EF033C" w:rsidRPr="00FE4EE4" w:rsidRDefault="00EF033C" w:rsidP="00145945">
            <w:pPr>
              <w:contextualSpacing/>
              <w:jc w:val="both"/>
              <w:rPr>
                <w:sz w:val="22"/>
                <w:szCs w:val="22"/>
              </w:rPr>
            </w:pPr>
            <w:proofErr w:type="spellStart"/>
            <w:r w:rsidRPr="00FE4EE4">
              <w:rPr>
                <w:sz w:val="22"/>
                <w:szCs w:val="22"/>
              </w:rPr>
              <w:t>середні</w:t>
            </w:r>
            <w:proofErr w:type="spellEnd"/>
            <w:r w:rsidRPr="00FE4EE4">
              <w:rPr>
                <w:sz w:val="22"/>
                <w:szCs w:val="22"/>
              </w:rPr>
              <w:t xml:space="preserve"> </w:t>
            </w:r>
            <w:proofErr w:type="spellStart"/>
            <w:r w:rsidRPr="00FE4EE4">
              <w:rPr>
                <w:sz w:val="22"/>
                <w:szCs w:val="22"/>
              </w:rPr>
              <w:t>витрати</w:t>
            </w:r>
            <w:proofErr w:type="spellEnd"/>
            <w:r w:rsidRPr="00FE4EE4">
              <w:rPr>
                <w:sz w:val="22"/>
                <w:szCs w:val="22"/>
              </w:rPr>
              <w:t xml:space="preserve"> на </w:t>
            </w:r>
            <w:proofErr w:type="spellStart"/>
            <w:r w:rsidRPr="00FE4EE4">
              <w:rPr>
                <w:sz w:val="22"/>
                <w:szCs w:val="22"/>
              </w:rPr>
              <w:t>розробку</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проведення</w:t>
            </w:r>
            <w:proofErr w:type="spellEnd"/>
            <w:r w:rsidRPr="00FE4EE4">
              <w:rPr>
                <w:sz w:val="22"/>
                <w:szCs w:val="22"/>
              </w:rPr>
              <w:t xml:space="preserve"> </w:t>
            </w:r>
            <w:proofErr w:type="spellStart"/>
            <w:r w:rsidRPr="00FE4EE4">
              <w:rPr>
                <w:sz w:val="22"/>
                <w:szCs w:val="22"/>
              </w:rPr>
              <w:t>нормативної</w:t>
            </w:r>
            <w:proofErr w:type="spellEnd"/>
            <w:r w:rsidRPr="00FE4EE4">
              <w:rPr>
                <w:sz w:val="22"/>
                <w:szCs w:val="22"/>
              </w:rPr>
              <w:t xml:space="preserve"> </w:t>
            </w:r>
            <w:proofErr w:type="spellStart"/>
            <w:r w:rsidRPr="00FE4EE4">
              <w:rPr>
                <w:sz w:val="22"/>
                <w:szCs w:val="22"/>
              </w:rPr>
              <w:t>грошової</w:t>
            </w:r>
            <w:proofErr w:type="spellEnd"/>
            <w:r w:rsidRPr="00FE4EE4">
              <w:rPr>
                <w:sz w:val="22"/>
                <w:szCs w:val="22"/>
              </w:rPr>
              <w:t xml:space="preserve"> </w:t>
            </w:r>
            <w:proofErr w:type="spellStart"/>
            <w:r w:rsidRPr="00FE4EE4">
              <w:rPr>
                <w:sz w:val="22"/>
                <w:szCs w:val="22"/>
              </w:rPr>
              <w:t>оцінки</w:t>
            </w:r>
            <w:proofErr w:type="spellEnd"/>
            <w:r w:rsidRPr="00FE4EE4">
              <w:rPr>
                <w:sz w:val="22"/>
                <w:szCs w:val="22"/>
              </w:rPr>
              <w:t xml:space="preserve"> </w:t>
            </w:r>
            <w:proofErr w:type="spellStart"/>
            <w:r w:rsidRPr="00FE4EE4">
              <w:rPr>
                <w:sz w:val="22"/>
                <w:szCs w:val="22"/>
              </w:rPr>
              <w:t>землі</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4EE424" w14:textId="77777777" w:rsidR="00EF033C" w:rsidRPr="00FE4EE4" w:rsidRDefault="00EF033C" w:rsidP="00145945">
            <w:pPr>
              <w:contextualSpacing/>
              <w:jc w:val="both"/>
              <w:rPr>
                <w:sz w:val="22"/>
                <w:szCs w:val="22"/>
              </w:rPr>
            </w:pPr>
            <w:proofErr w:type="spellStart"/>
            <w:r w:rsidRPr="00FE4EE4">
              <w:rPr>
                <w:sz w:val="22"/>
                <w:szCs w:val="22"/>
              </w:rPr>
              <w:t>тис.грн</w:t>
            </w:r>
            <w:proofErr w:type="spellEnd"/>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9309A1" w14:textId="77777777" w:rsidR="00EF033C" w:rsidRPr="00FE4EE4" w:rsidRDefault="00EF033C" w:rsidP="00145945">
            <w:pPr>
              <w:contextualSpacing/>
              <w:jc w:val="both"/>
              <w:rPr>
                <w:sz w:val="22"/>
                <w:szCs w:val="22"/>
              </w:rPr>
            </w:pPr>
            <w:r w:rsidRPr="00FE4EE4">
              <w:rPr>
                <w:sz w:val="22"/>
                <w:szCs w:val="22"/>
              </w:rPr>
              <w:br/>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E52313" w14:textId="77777777" w:rsidR="00EF033C" w:rsidRPr="00FE4EE4" w:rsidRDefault="00EF033C" w:rsidP="00145945">
            <w:pPr>
              <w:contextualSpacing/>
              <w:jc w:val="both"/>
              <w:rPr>
                <w:sz w:val="22"/>
                <w:szCs w:val="22"/>
              </w:rPr>
            </w:pPr>
            <w:r w:rsidRPr="00FE4EE4">
              <w:rPr>
                <w:sz w:val="22"/>
                <w:szCs w:val="22"/>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7F9BF1" w14:textId="77777777" w:rsidR="00EF033C" w:rsidRPr="00FE4EE4" w:rsidRDefault="00EF033C" w:rsidP="00145945">
            <w:pPr>
              <w:contextualSpacing/>
              <w:jc w:val="both"/>
              <w:rPr>
                <w:sz w:val="22"/>
                <w:szCs w:val="22"/>
              </w:rPr>
            </w:pPr>
            <w:r w:rsidRPr="00FE4EE4">
              <w:rPr>
                <w:sz w:val="22"/>
                <w:szCs w:val="22"/>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8E5920" w14:textId="77777777" w:rsidR="00EF033C" w:rsidRPr="00FE4EE4" w:rsidRDefault="00EF033C" w:rsidP="00145945">
            <w:pPr>
              <w:contextualSpacing/>
              <w:jc w:val="both"/>
              <w:rPr>
                <w:sz w:val="22"/>
                <w:szCs w:val="22"/>
              </w:rPr>
            </w:pPr>
            <w:r w:rsidRPr="00FE4EE4">
              <w:rPr>
                <w:sz w:val="22"/>
                <w:szCs w:val="22"/>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FDDBBF" w14:textId="77777777" w:rsidR="00EF033C" w:rsidRPr="00F66577" w:rsidRDefault="00EF033C" w:rsidP="00145945">
            <w:pPr>
              <w:contextualSpacing/>
              <w:jc w:val="both"/>
              <w:rPr>
                <w:lang w:val="uk-UA"/>
              </w:rPr>
            </w:pPr>
            <w:r>
              <w:rPr>
                <w:lang w:val="uk-UA"/>
              </w:rPr>
              <w:t>-</w:t>
            </w:r>
          </w:p>
        </w:tc>
      </w:tr>
      <w:tr w:rsidR="00EF033C" w:rsidRPr="00F66577" w14:paraId="40ACA4DE" w14:textId="77777777" w:rsidTr="00145945">
        <w:trPr>
          <w:trHeight w:val="309"/>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2B7824" w14:textId="77777777" w:rsidR="00EF033C" w:rsidRPr="00FE4EE4" w:rsidRDefault="00EF033C" w:rsidP="00145945">
            <w:pPr>
              <w:contextualSpacing/>
              <w:jc w:val="center"/>
              <w:rPr>
                <w:sz w:val="22"/>
                <w:szCs w:val="22"/>
              </w:rPr>
            </w:pPr>
            <w:proofErr w:type="spellStart"/>
            <w:r w:rsidRPr="00FE4EE4">
              <w:rPr>
                <w:sz w:val="22"/>
                <w:szCs w:val="22"/>
              </w:rPr>
              <w:t>Показники</w:t>
            </w:r>
            <w:proofErr w:type="spellEnd"/>
            <w:r w:rsidRPr="00FE4EE4">
              <w:rPr>
                <w:sz w:val="22"/>
                <w:szCs w:val="22"/>
              </w:rPr>
              <w:t xml:space="preserve"> </w:t>
            </w:r>
            <w:proofErr w:type="spellStart"/>
            <w:r w:rsidRPr="00FE4EE4">
              <w:rPr>
                <w:sz w:val="22"/>
                <w:szCs w:val="22"/>
              </w:rPr>
              <w:t>якості</w:t>
            </w:r>
            <w:proofErr w:type="spellEnd"/>
            <w:r w:rsidRPr="00FE4EE4">
              <w:rPr>
                <w:sz w:val="22"/>
                <w:szCs w:val="22"/>
              </w:rPr>
              <w:t xml:space="preserve"> </w:t>
            </w:r>
          </w:p>
        </w:tc>
      </w:tr>
      <w:tr w:rsidR="00EF033C" w:rsidRPr="00F66577" w14:paraId="24DA4BE7" w14:textId="77777777" w:rsidTr="00145945">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3D9D6F" w14:textId="77777777" w:rsidR="00EF033C" w:rsidRPr="00FE4EE4" w:rsidRDefault="00EF033C" w:rsidP="00145945">
            <w:pPr>
              <w:contextualSpacing/>
              <w:jc w:val="both"/>
              <w:rPr>
                <w:sz w:val="22"/>
                <w:szCs w:val="22"/>
              </w:rPr>
            </w:pPr>
            <w:proofErr w:type="spellStart"/>
            <w:r w:rsidRPr="00FE4EE4">
              <w:rPr>
                <w:sz w:val="22"/>
                <w:szCs w:val="22"/>
              </w:rPr>
              <w:t>рівень</w:t>
            </w:r>
            <w:proofErr w:type="spellEnd"/>
            <w:r w:rsidRPr="00FE4EE4">
              <w:rPr>
                <w:sz w:val="22"/>
                <w:szCs w:val="22"/>
              </w:rPr>
              <w:t xml:space="preserve"> </w:t>
            </w:r>
            <w:proofErr w:type="spellStart"/>
            <w:r w:rsidRPr="00FE4EE4">
              <w:rPr>
                <w:sz w:val="22"/>
                <w:szCs w:val="22"/>
              </w:rPr>
              <w:t>готовності</w:t>
            </w:r>
            <w:proofErr w:type="spellEnd"/>
            <w:r w:rsidRPr="00FE4EE4">
              <w:rPr>
                <w:sz w:val="22"/>
                <w:szCs w:val="22"/>
              </w:rPr>
              <w:t xml:space="preserve"> </w:t>
            </w:r>
            <w:proofErr w:type="spellStart"/>
            <w:r w:rsidRPr="00FE4EE4">
              <w:rPr>
                <w:sz w:val="22"/>
                <w:szCs w:val="22"/>
              </w:rPr>
              <w:t>розробленої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інвентаризації</w:t>
            </w:r>
            <w:proofErr w:type="spellEnd"/>
            <w:r w:rsidRPr="00FE4EE4">
              <w:rPr>
                <w:sz w:val="22"/>
                <w:szCs w:val="22"/>
              </w:rPr>
              <w:t xml:space="preserve"> земель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CD7B6C" w14:textId="77777777" w:rsidR="00EF033C" w:rsidRPr="00FE4EE4" w:rsidRDefault="00EF033C" w:rsidP="00145945">
            <w:pPr>
              <w:contextualSpacing/>
              <w:jc w:val="both"/>
              <w:rPr>
                <w:sz w:val="22"/>
                <w:szCs w:val="22"/>
              </w:rPr>
            </w:pPr>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04BEBE" w14:textId="77777777" w:rsidR="00EF033C" w:rsidRPr="00FE4EE4" w:rsidRDefault="00EF033C" w:rsidP="00145945">
            <w:pPr>
              <w:contextualSpacing/>
              <w:jc w:val="both"/>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165711" w14:textId="77777777" w:rsidR="00EF033C" w:rsidRPr="00FE4EE4" w:rsidRDefault="00EF033C" w:rsidP="00145945">
            <w:pPr>
              <w:contextualSpacing/>
              <w:jc w:val="center"/>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F16EB0F" w14:textId="77777777" w:rsidR="00EF033C" w:rsidRPr="00FE4EE4" w:rsidRDefault="00EF033C" w:rsidP="00145945">
            <w:pPr>
              <w:contextualSpacing/>
              <w:jc w:val="center"/>
              <w:rPr>
                <w:sz w:val="22"/>
                <w:szCs w:val="22"/>
                <w:lang w:val="uk-UA"/>
              </w:rPr>
            </w:pPr>
          </w:p>
          <w:p w14:paraId="1949FE29" w14:textId="77777777" w:rsidR="002069EA" w:rsidRDefault="002069EA" w:rsidP="00145945">
            <w:pPr>
              <w:contextualSpacing/>
              <w:rPr>
                <w:sz w:val="22"/>
                <w:szCs w:val="22"/>
                <w:lang w:val="uk-UA"/>
              </w:rPr>
            </w:pPr>
          </w:p>
          <w:p w14:paraId="2D448E05" w14:textId="06558132" w:rsidR="00EF033C" w:rsidRPr="00FE4EE4" w:rsidRDefault="00EF033C" w:rsidP="00145945">
            <w:pPr>
              <w:contextualSpacing/>
              <w:rPr>
                <w:sz w:val="22"/>
                <w:szCs w:val="22"/>
              </w:rPr>
            </w:pPr>
            <w:r w:rsidRPr="00FE4EE4">
              <w:rPr>
                <w:sz w:val="22"/>
                <w:szCs w:val="22"/>
                <w:lang w:val="uk-UA"/>
              </w:rPr>
              <w:t>1</w:t>
            </w:r>
            <w:r w:rsidRPr="00FE4EE4">
              <w:rPr>
                <w:sz w:val="22"/>
                <w:szCs w:val="22"/>
              </w:rPr>
              <w:t>00,0</w:t>
            </w:r>
          </w:p>
          <w:p w14:paraId="3A091B20" w14:textId="77777777" w:rsidR="00EF033C" w:rsidRPr="00FE4EE4" w:rsidRDefault="00EF033C" w:rsidP="00145945">
            <w:pPr>
              <w:contextualSpacing/>
              <w:jc w:val="center"/>
              <w:rPr>
                <w:sz w:val="22"/>
                <w:szCs w:val="22"/>
              </w:rPr>
            </w:pPr>
          </w:p>
          <w:p w14:paraId="0A627524" w14:textId="77777777" w:rsidR="00EF033C" w:rsidRPr="00FE4EE4" w:rsidRDefault="00EF033C" w:rsidP="00145945">
            <w:pPr>
              <w:contextualSpacing/>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34A9BC" w14:textId="4553AD39" w:rsidR="00EF033C" w:rsidRPr="00FE4EE4" w:rsidRDefault="000D48CD" w:rsidP="00145945">
            <w:pPr>
              <w:contextualSpacing/>
              <w:jc w:val="center"/>
              <w:rPr>
                <w:sz w:val="22"/>
                <w:szCs w:val="22"/>
              </w:rPr>
            </w:pPr>
            <w:r>
              <w:rPr>
                <w:sz w:val="22"/>
                <w:szCs w:val="22"/>
                <w:lang w:val="uk-UA"/>
              </w:rPr>
              <w:t>2</w:t>
            </w:r>
            <w:r w:rsidR="00EF033C" w:rsidRPr="00FE4EE4">
              <w:rPr>
                <w:sz w:val="22"/>
                <w:szCs w:val="22"/>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609253" w14:textId="0CD77AC2" w:rsidR="00EF033C" w:rsidRPr="00F66577" w:rsidRDefault="00F664FA" w:rsidP="00145945">
            <w:pPr>
              <w:contextualSpacing/>
              <w:jc w:val="both"/>
            </w:pPr>
            <w:r>
              <w:rPr>
                <w:lang w:val="uk-UA"/>
              </w:rPr>
              <w:t>9</w:t>
            </w:r>
            <w:r w:rsidR="009F5A17">
              <w:rPr>
                <w:lang w:val="uk-UA"/>
              </w:rPr>
              <w:t>37</w:t>
            </w:r>
            <w:r w:rsidR="00BA0ED4">
              <w:rPr>
                <w:lang w:val="uk-UA"/>
              </w:rPr>
              <w:t>,311</w:t>
            </w:r>
          </w:p>
        </w:tc>
      </w:tr>
      <w:tr w:rsidR="00EF033C" w:rsidRPr="00F66577" w14:paraId="0054F501" w14:textId="77777777" w:rsidTr="00145945">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9E96E9" w14:textId="77777777" w:rsidR="00EF033C" w:rsidRPr="00FE4EE4" w:rsidRDefault="00EF033C" w:rsidP="00145945">
            <w:pPr>
              <w:contextualSpacing/>
              <w:jc w:val="both"/>
              <w:rPr>
                <w:sz w:val="22"/>
                <w:szCs w:val="22"/>
              </w:rPr>
            </w:pPr>
            <w:proofErr w:type="spellStart"/>
            <w:r w:rsidRPr="00FE4EE4">
              <w:rPr>
                <w:sz w:val="22"/>
                <w:szCs w:val="22"/>
              </w:rPr>
              <w:t>рівень</w:t>
            </w:r>
            <w:proofErr w:type="spellEnd"/>
            <w:r w:rsidRPr="00FE4EE4">
              <w:rPr>
                <w:sz w:val="22"/>
                <w:szCs w:val="22"/>
              </w:rPr>
              <w:t xml:space="preserve"> </w:t>
            </w:r>
            <w:proofErr w:type="spellStart"/>
            <w:r w:rsidRPr="00FE4EE4">
              <w:rPr>
                <w:sz w:val="22"/>
                <w:szCs w:val="22"/>
              </w:rPr>
              <w:t>готовності</w:t>
            </w:r>
            <w:proofErr w:type="spellEnd"/>
            <w:r w:rsidRPr="00FE4EE4">
              <w:rPr>
                <w:sz w:val="22"/>
                <w:szCs w:val="22"/>
              </w:rPr>
              <w:t xml:space="preserve"> </w:t>
            </w:r>
            <w:proofErr w:type="spellStart"/>
            <w:proofErr w:type="gramStart"/>
            <w:r w:rsidRPr="00FE4EE4">
              <w:rPr>
                <w:sz w:val="22"/>
                <w:szCs w:val="22"/>
              </w:rPr>
              <w:t>розробленої</w:t>
            </w:r>
            <w:proofErr w:type="spellEnd"/>
            <w:r w:rsidRPr="00FE4EE4">
              <w:rPr>
                <w:sz w:val="22"/>
                <w:szCs w:val="22"/>
              </w:rPr>
              <w:t xml:space="preserve">  </w:t>
            </w:r>
            <w:proofErr w:type="spellStart"/>
            <w:r w:rsidRPr="00FE4EE4">
              <w:rPr>
                <w:sz w:val="22"/>
                <w:szCs w:val="22"/>
              </w:rPr>
              <w:t>документації</w:t>
            </w:r>
            <w:proofErr w:type="spellEnd"/>
            <w:proofErr w:type="gram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проведення</w:t>
            </w:r>
            <w:proofErr w:type="spellEnd"/>
            <w:r w:rsidRPr="00FE4EE4">
              <w:rPr>
                <w:sz w:val="22"/>
                <w:szCs w:val="22"/>
              </w:rPr>
              <w:t xml:space="preserve"> </w:t>
            </w:r>
            <w:proofErr w:type="spellStart"/>
            <w:r w:rsidRPr="00FE4EE4">
              <w:rPr>
                <w:sz w:val="22"/>
                <w:szCs w:val="22"/>
              </w:rPr>
              <w:t>нормативної</w:t>
            </w:r>
            <w:proofErr w:type="spellEnd"/>
            <w:r w:rsidRPr="00FE4EE4">
              <w:rPr>
                <w:sz w:val="22"/>
                <w:szCs w:val="22"/>
              </w:rPr>
              <w:t xml:space="preserve"> </w:t>
            </w:r>
            <w:proofErr w:type="spellStart"/>
            <w:r w:rsidRPr="00FE4EE4">
              <w:rPr>
                <w:sz w:val="22"/>
                <w:szCs w:val="22"/>
              </w:rPr>
              <w:t>грошової</w:t>
            </w:r>
            <w:proofErr w:type="spellEnd"/>
            <w:r w:rsidRPr="00FE4EE4">
              <w:rPr>
                <w:sz w:val="22"/>
                <w:szCs w:val="22"/>
              </w:rPr>
              <w:t xml:space="preserve"> </w:t>
            </w:r>
            <w:proofErr w:type="spellStart"/>
            <w:r w:rsidRPr="00FE4EE4">
              <w:rPr>
                <w:sz w:val="22"/>
                <w:szCs w:val="22"/>
              </w:rPr>
              <w:t>оцінки</w:t>
            </w:r>
            <w:proofErr w:type="spellEnd"/>
            <w:r w:rsidRPr="00FE4EE4">
              <w:rPr>
                <w:sz w:val="22"/>
                <w:szCs w:val="22"/>
              </w:rPr>
              <w:t xml:space="preserve"> </w:t>
            </w:r>
            <w:proofErr w:type="spellStart"/>
            <w:r w:rsidRPr="00FE4EE4">
              <w:rPr>
                <w:sz w:val="22"/>
                <w:szCs w:val="22"/>
              </w:rPr>
              <w:t>землі</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10591D" w14:textId="77777777" w:rsidR="00EF033C" w:rsidRPr="00FE4EE4" w:rsidRDefault="00EF033C" w:rsidP="00145945">
            <w:pPr>
              <w:contextualSpacing/>
              <w:jc w:val="both"/>
              <w:rPr>
                <w:sz w:val="22"/>
                <w:szCs w:val="22"/>
              </w:rPr>
            </w:pPr>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3779A9" w14:textId="77777777" w:rsidR="00EF033C" w:rsidRPr="00FE4EE4" w:rsidRDefault="00EF033C" w:rsidP="00145945">
            <w:pPr>
              <w:contextualSpacing/>
              <w:jc w:val="both"/>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433737" w14:textId="77777777" w:rsidR="00EF033C" w:rsidRPr="00FE4EE4" w:rsidRDefault="00EF033C" w:rsidP="00145945">
            <w:pPr>
              <w:contextualSpacing/>
              <w:jc w:val="both"/>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AA0542" w14:textId="77777777" w:rsidR="00EF033C" w:rsidRPr="00FE4EE4" w:rsidRDefault="00EF033C" w:rsidP="00145945">
            <w:pPr>
              <w:contextualSpacing/>
              <w:jc w:val="both"/>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7988B5E" w14:textId="77777777" w:rsidR="00EF033C" w:rsidRPr="00FE4EE4" w:rsidRDefault="00EF033C" w:rsidP="00145945">
            <w:pPr>
              <w:contextualSpacing/>
              <w:jc w:val="both"/>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277F8C" w14:textId="77777777" w:rsidR="00EF033C" w:rsidRPr="00F66577" w:rsidRDefault="00EF033C" w:rsidP="00145945">
            <w:pPr>
              <w:contextualSpacing/>
              <w:jc w:val="both"/>
              <w:rPr>
                <w:lang w:val="uk-UA"/>
              </w:rPr>
            </w:pPr>
            <w:r>
              <w:rPr>
                <w:lang w:val="uk-UA"/>
              </w:rPr>
              <w:t>-</w:t>
            </w:r>
          </w:p>
        </w:tc>
      </w:tr>
    </w:tbl>
    <w:p w14:paraId="40F82D4B" w14:textId="0BEE5DA8" w:rsidR="00167F16" w:rsidRDefault="00167F16" w:rsidP="00167F16">
      <w:pPr>
        <w:contextualSpacing/>
        <w:jc w:val="both"/>
        <w:rPr>
          <w:bdr w:val="none" w:sz="0" w:space="0" w:color="auto" w:frame="1"/>
          <w:lang w:val="uk-UA" w:eastAsia="en-US"/>
        </w:rPr>
      </w:pPr>
    </w:p>
    <w:p w14:paraId="528BAD7A" w14:textId="538B0B0B" w:rsidR="00167F16" w:rsidRDefault="00167F16" w:rsidP="00167F16">
      <w:pPr>
        <w:contextualSpacing/>
        <w:jc w:val="both"/>
        <w:rPr>
          <w:bdr w:val="none" w:sz="0" w:space="0" w:color="auto" w:frame="1"/>
          <w:lang w:val="uk-UA" w:eastAsia="en-US"/>
        </w:rPr>
      </w:pPr>
    </w:p>
    <w:p w14:paraId="18338A27" w14:textId="0C47B5E4" w:rsidR="00167F16" w:rsidRDefault="00167F16" w:rsidP="00167F16">
      <w:pPr>
        <w:contextualSpacing/>
        <w:jc w:val="both"/>
        <w:rPr>
          <w:bdr w:val="none" w:sz="0" w:space="0" w:color="auto" w:frame="1"/>
          <w:lang w:val="uk-UA" w:eastAsia="en-US"/>
        </w:rPr>
      </w:pPr>
    </w:p>
    <w:p w14:paraId="62048CBD" w14:textId="335F97AB" w:rsidR="003F0298" w:rsidRDefault="003F0298" w:rsidP="003F0298">
      <w:pPr>
        <w:tabs>
          <w:tab w:val="left" w:pos="1650"/>
        </w:tabs>
        <w:ind w:left="720"/>
        <w:jc w:val="center"/>
        <w:rPr>
          <w:rFonts w:eastAsia="Calibri"/>
          <w:b/>
          <w:sz w:val="28"/>
          <w:szCs w:val="28"/>
          <w:lang w:val="uk-UA" w:eastAsia="en-US"/>
        </w:rPr>
      </w:pPr>
      <w:r w:rsidRPr="003F0298">
        <w:rPr>
          <w:rFonts w:eastAsia="Calibri"/>
          <w:b/>
          <w:sz w:val="28"/>
          <w:szCs w:val="28"/>
          <w:lang w:val="uk-UA" w:eastAsia="en-US"/>
        </w:rPr>
        <w:t>5.ОЧІКУВАННІ РЕЗУЛЬТАТИ ВИКОНАННЯ ПРОГРАМИ</w:t>
      </w:r>
    </w:p>
    <w:p w14:paraId="754A54F5" w14:textId="77777777" w:rsidR="00032B25" w:rsidRDefault="00032B25" w:rsidP="003F0298">
      <w:pPr>
        <w:tabs>
          <w:tab w:val="left" w:pos="1650"/>
        </w:tabs>
        <w:ind w:left="720"/>
        <w:jc w:val="center"/>
        <w:rPr>
          <w:rFonts w:eastAsia="Calibri"/>
          <w:b/>
          <w:sz w:val="28"/>
          <w:szCs w:val="28"/>
          <w:lang w:val="uk-UA" w:eastAsia="en-US"/>
        </w:rPr>
      </w:pPr>
    </w:p>
    <w:p w14:paraId="63982558" w14:textId="77777777" w:rsidR="003F0298" w:rsidRPr="003F0298" w:rsidRDefault="003F0298" w:rsidP="003F0298">
      <w:pPr>
        <w:tabs>
          <w:tab w:val="left" w:pos="1650"/>
        </w:tabs>
        <w:ind w:left="720"/>
        <w:jc w:val="center"/>
        <w:rPr>
          <w:rFonts w:eastAsia="Calibri"/>
          <w:b/>
          <w:sz w:val="28"/>
          <w:szCs w:val="28"/>
          <w:lang w:val="uk-UA" w:eastAsia="en-US"/>
        </w:rPr>
      </w:pPr>
    </w:p>
    <w:p w14:paraId="5EDD9661" w14:textId="7BB53625" w:rsidR="003F0298" w:rsidRPr="00CF562E" w:rsidRDefault="004B16D9" w:rsidP="00CF562E">
      <w:pPr>
        <w:pStyle w:val="a6"/>
        <w:numPr>
          <w:ilvl w:val="0"/>
          <w:numId w:val="10"/>
        </w:numPr>
        <w:tabs>
          <w:tab w:val="left" w:pos="1650"/>
        </w:tabs>
        <w:jc w:val="both"/>
        <w:rPr>
          <w:rFonts w:eastAsia="Calibri"/>
          <w:lang w:val="uk-UA" w:eastAsia="en-US"/>
        </w:rPr>
      </w:pPr>
      <w:r w:rsidRPr="00CF562E">
        <w:rPr>
          <w:rFonts w:eastAsia="Calibri"/>
          <w:lang w:val="uk-UA" w:eastAsia="en-US"/>
        </w:rPr>
        <w:t xml:space="preserve">забезпечення </w:t>
      </w:r>
      <w:r w:rsidR="003F0298" w:rsidRPr="00CF562E">
        <w:rPr>
          <w:rFonts w:eastAsia="Calibri"/>
          <w:lang w:val="uk-UA" w:eastAsia="en-US"/>
        </w:rPr>
        <w:t>землевпорядною документацією відповідно до вимог чинного законодавства;</w:t>
      </w:r>
    </w:p>
    <w:p w14:paraId="75DEF947" w14:textId="63366395" w:rsidR="003F0298" w:rsidRPr="004B16D9" w:rsidRDefault="003F0298" w:rsidP="00CF562E">
      <w:pPr>
        <w:pStyle w:val="a6"/>
        <w:numPr>
          <w:ilvl w:val="0"/>
          <w:numId w:val="10"/>
        </w:numPr>
        <w:tabs>
          <w:tab w:val="left" w:pos="709"/>
        </w:tabs>
        <w:jc w:val="both"/>
        <w:rPr>
          <w:rFonts w:eastAsia="Calibri"/>
          <w:lang w:val="uk-UA" w:eastAsia="en-US"/>
        </w:rPr>
      </w:pPr>
      <w:r w:rsidRPr="004B16D9">
        <w:rPr>
          <w:rFonts w:eastAsia="Calibri"/>
          <w:lang w:val="uk-UA" w:eastAsia="en-US"/>
        </w:rPr>
        <w:t>підвищення ефективності використання територій громади;</w:t>
      </w:r>
    </w:p>
    <w:p w14:paraId="060E042B" w14:textId="0B24A4C3"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впоряд</w:t>
      </w:r>
      <w:r w:rsidR="00EE153D">
        <w:rPr>
          <w:rFonts w:eastAsia="Calibri"/>
          <w:lang w:val="uk-UA" w:eastAsia="en-US"/>
        </w:rPr>
        <w:t>к</w:t>
      </w:r>
      <w:r w:rsidRPr="004B16D9">
        <w:rPr>
          <w:rFonts w:eastAsia="Calibri"/>
          <w:lang w:val="uk-UA" w:eastAsia="en-US"/>
        </w:rPr>
        <w:t>ування  та встановлення меж громади;</w:t>
      </w:r>
    </w:p>
    <w:p w14:paraId="62C2A456" w14:textId="5A2F5172"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 xml:space="preserve">встановлення меж </w:t>
      </w:r>
      <w:proofErr w:type="spellStart"/>
      <w:r w:rsidRPr="004B16D9">
        <w:rPr>
          <w:rFonts w:eastAsia="Calibri"/>
          <w:lang w:val="uk-UA" w:eastAsia="en-US"/>
        </w:rPr>
        <w:t>прибережно</w:t>
      </w:r>
      <w:proofErr w:type="spellEnd"/>
      <w:r w:rsidRPr="004B16D9">
        <w:rPr>
          <w:rFonts w:eastAsia="Calibri"/>
          <w:lang w:val="uk-UA" w:eastAsia="en-US"/>
        </w:rPr>
        <w:t>- захисних смуг водних об’єктів;</w:t>
      </w:r>
    </w:p>
    <w:p w14:paraId="5F8F421A" w14:textId="1EDAE9BF"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створення бази даних земель комунальної власності, формування переліку вільних земельних ділянок для реалізації інвестиційних проектів та продажу на конкурентних засадах;</w:t>
      </w:r>
    </w:p>
    <w:p w14:paraId="15E7BF82" w14:textId="4F1A217E"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створення інформаційної бази для здійснення повноти справляння плати за землю, підтвердження прав на землю суб’єктів земельних відносин, вирішення земельних спорів;</w:t>
      </w:r>
    </w:p>
    <w:p w14:paraId="76AA8C74" w14:textId="17818F91"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збільшення надходжень до бюджету від плати за землю та продажу земельних ділянок;</w:t>
      </w:r>
    </w:p>
    <w:p w14:paraId="07DB411E" w14:textId="7BD50A8E"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створення відповідних умов організації відпочинку мешканцям територіальної громади за рахунок підтримання в належному стані навколишнього  середовища та створення  належним чином облаштованих паркових зон в місцях  найбільш  придатних для цього;</w:t>
      </w:r>
    </w:p>
    <w:p w14:paraId="09D4C5ED" w14:textId="7A4A38BA"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lastRenderedPageBreak/>
        <w:t>формування  ефективних програм землеустрою на майбутні роки завдяки проведенню належного обстеження ґрунтів громади;</w:t>
      </w:r>
    </w:p>
    <w:p w14:paraId="42B9CAD3" w14:textId="35A61BE9"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покращення стану водного господарства громади, забезпечення  очисними  спорудами, приєднати максимальну  кількість  промислових і соціально-культурних  об´єктів до систем очищення води;</w:t>
      </w:r>
    </w:p>
    <w:p w14:paraId="6CA6C8B2" w14:textId="0C3B65F1" w:rsidR="003F0298"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покращення берегоукріплення  водойми,  поліпшення екологічного стану.</w:t>
      </w:r>
    </w:p>
    <w:p w14:paraId="5DC2877F" w14:textId="77777777" w:rsidR="00496CB3" w:rsidRDefault="00496CB3" w:rsidP="00496CB3">
      <w:pPr>
        <w:pStyle w:val="a6"/>
        <w:tabs>
          <w:tab w:val="left" w:pos="0"/>
        </w:tabs>
        <w:jc w:val="both"/>
        <w:rPr>
          <w:rFonts w:eastAsia="Calibri"/>
          <w:lang w:val="uk-UA" w:eastAsia="en-US"/>
        </w:rPr>
      </w:pPr>
    </w:p>
    <w:p w14:paraId="5469AB2A" w14:textId="77777777" w:rsidR="00CF562E" w:rsidRPr="004B16D9" w:rsidRDefault="00CF562E" w:rsidP="00496CB3">
      <w:pPr>
        <w:pStyle w:val="a6"/>
        <w:tabs>
          <w:tab w:val="left" w:pos="0"/>
        </w:tabs>
        <w:jc w:val="both"/>
        <w:rPr>
          <w:rFonts w:eastAsia="Calibri"/>
          <w:lang w:val="uk-UA" w:eastAsia="en-US"/>
        </w:rPr>
      </w:pPr>
    </w:p>
    <w:p w14:paraId="7FD272FB" w14:textId="5DC8C99D" w:rsidR="003F0298" w:rsidRDefault="003F0298" w:rsidP="003F0298">
      <w:pPr>
        <w:tabs>
          <w:tab w:val="left" w:pos="0"/>
        </w:tabs>
        <w:spacing w:after="200" w:line="276" w:lineRule="auto"/>
        <w:ind w:left="360"/>
        <w:jc w:val="center"/>
        <w:rPr>
          <w:rFonts w:eastAsia="Calibri"/>
          <w:b/>
          <w:sz w:val="28"/>
          <w:szCs w:val="28"/>
          <w:lang w:val="uk-UA" w:eastAsia="en-US"/>
        </w:rPr>
      </w:pPr>
      <w:r w:rsidRPr="003F0298">
        <w:rPr>
          <w:rFonts w:eastAsia="Calibri"/>
          <w:b/>
          <w:sz w:val="28"/>
          <w:szCs w:val="28"/>
          <w:lang w:val="uk-UA" w:eastAsia="en-US"/>
        </w:rPr>
        <w:t>6.ОБСЯГИ  ТА ДЖЕРЕЛА ФІНАНСУВАННЯ  ПРОГРАМИ</w:t>
      </w:r>
    </w:p>
    <w:p w14:paraId="7AEB63C6" w14:textId="77777777" w:rsidR="00032B25" w:rsidRPr="003F0298" w:rsidRDefault="00032B25" w:rsidP="003F0298">
      <w:pPr>
        <w:tabs>
          <w:tab w:val="left" w:pos="0"/>
        </w:tabs>
        <w:spacing w:after="200" w:line="276" w:lineRule="auto"/>
        <w:ind w:left="360"/>
        <w:jc w:val="center"/>
        <w:rPr>
          <w:rFonts w:eastAsia="Calibri"/>
          <w:b/>
          <w:sz w:val="28"/>
          <w:szCs w:val="28"/>
          <w:lang w:val="uk-UA" w:eastAsia="en-US"/>
        </w:rPr>
      </w:pPr>
    </w:p>
    <w:p w14:paraId="60992FAC" w14:textId="77777777" w:rsidR="00033BB0" w:rsidRPr="001C4464" w:rsidRDefault="003F0298" w:rsidP="00EE153D">
      <w:pPr>
        <w:spacing w:line="276" w:lineRule="auto"/>
        <w:jc w:val="both"/>
        <w:rPr>
          <w:rFonts w:eastAsia="Calibri"/>
          <w:lang w:val="uk-UA"/>
        </w:rPr>
      </w:pPr>
      <w:r w:rsidRPr="003F0298">
        <w:rPr>
          <w:rFonts w:eastAsia="Calibri"/>
          <w:lang w:val="uk-UA" w:eastAsia="en-US"/>
        </w:rPr>
        <w:tab/>
      </w:r>
      <w:r w:rsidR="00033BB0" w:rsidRPr="001C4464">
        <w:rPr>
          <w:rFonts w:eastAsia="Calibri"/>
          <w:lang w:val="uk-UA"/>
        </w:rPr>
        <w:t>Фінансування Програми здійснюється за рахунок коштів  місцевого бюджету Бучанської міської територіальної громади та інших джерел, не заборонених чинним законодавством України.</w:t>
      </w:r>
    </w:p>
    <w:p w14:paraId="6FC6BE43" w14:textId="77777777" w:rsidR="00033BB0" w:rsidRPr="00944A87" w:rsidRDefault="00033BB0" w:rsidP="00EE153D">
      <w:pPr>
        <w:spacing w:line="276" w:lineRule="auto"/>
        <w:jc w:val="both"/>
        <w:rPr>
          <w:rFonts w:eastAsia="Calibri"/>
        </w:rPr>
      </w:pPr>
      <w:r w:rsidRPr="001C4464">
        <w:rPr>
          <w:rFonts w:eastAsia="Calibri"/>
          <w:lang w:val="uk-UA"/>
        </w:rPr>
        <w:tab/>
      </w:r>
      <w:proofErr w:type="spellStart"/>
      <w:r w:rsidRPr="00944A87">
        <w:rPr>
          <w:rFonts w:eastAsia="Calibri"/>
        </w:rPr>
        <w:t>Обсяги</w:t>
      </w:r>
      <w:proofErr w:type="spellEnd"/>
      <w:r w:rsidRPr="00944A87">
        <w:rPr>
          <w:rFonts w:eastAsia="Calibri"/>
        </w:rPr>
        <w:t xml:space="preserve"> </w:t>
      </w:r>
      <w:proofErr w:type="spellStart"/>
      <w:r w:rsidRPr="00944A87">
        <w:rPr>
          <w:rFonts w:eastAsia="Calibri"/>
        </w:rPr>
        <w:t>фінансування</w:t>
      </w:r>
      <w:proofErr w:type="spellEnd"/>
      <w:r w:rsidRPr="00944A87">
        <w:rPr>
          <w:rFonts w:eastAsia="Calibri"/>
        </w:rPr>
        <w:t xml:space="preserve"> </w:t>
      </w:r>
      <w:proofErr w:type="spellStart"/>
      <w:r w:rsidRPr="00944A87">
        <w:rPr>
          <w:rFonts w:eastAsia="Calibri"/>
        </w:rPr>
        <w:t>Програми</w:t>
      </w:r>
      <w:proofErr w:type="spellEnd"/>
      <w:r w:rsidRPr="00944A87">
        <w:rPr>
          <w:rFonts w:eastAsia="Calibri"/>
        </w:rPr>
        <w:t xml:space="preserve"> </w:t>
      </w:r>
      <w:proofErr w:type="spellStart"/>
      <w:r w:rsidRPr="00944A87">
        <w:rPr>
          <w:rFonts w:eastAsia="Calibri"/>
        </w:rPr>
        <w:t>встановлюються</w:t>
      </w:r>
      <w:proofErr w:type="spellEnd"/>
      <w:r w:rsidRPr="00944A87">
        <w:rPr>
          <w:rFonts w:eastAsia="Calibri"/>
        </w:rPr>
        <w:t xml:space="preserve"> </w:t>
      </w:r>
      <w:proofErr w:type="spellStart"/>
      <w:r w:rsidRPr="00944A87">
        <w:rPr>
          <w:rFonts w:eastAsia="Calibri"/>
        </w:rPr>
        <w:t>під</w:t>
      </w:r>
      <w:proofErr w:type="spellEnd"/>
      <w:r w:rsidRPr="00944A87">
        <w:rPr>
          <w:rFonts w:eastAsia="Calibri"/>
        </w:rPr>
        <w:t xml:space="preserve"> час </w:t>
      </w:r>
      <w:proofErr w:type="spellStart"/>
      <w:r w:rsidRPr="00944A87">
        <w:rPr>
          <w:rFonts w:eastAsia="Calibri"/>
        </w:rPr>
        <w:t>затвердження</w:t>
      </w:r>
      <w:proofErr w:type="spellEnd"/>
      <w:r w:rsidRPr="00944A87">
        <w:rPr>
          <w:rFonts w:eastAsia="Calibri"/>
        </w:rPr>
        <w:t xml:space="preserve"> </w:t>
      </w:r>
      <w:proofErr w:type="spellStart"/>
      <w:r w:rsidRPr="00944A87">
        <w:rPr>
          <w:rFonts w:eastAsia="Calibri"/>
        </w:rPr>
        <w:t>місцевого</w:t>
      </w:r>
      <w:proofErr w:type="spellEnd"/>
      <w:r w:rsidRPr="00944A87">
        <w:rPr>
          <w:rFonts w:eastAsia="Calibri"/>
        </w:rPr>
        <w:t xml:space="preserve"> бюджету на </w:t>
      </w:r>
      <w:proofErr w:type="spellStart"/>
      <w:r w:rsidRPr="00944A87">
        <w:rPr>
          <w:rFonts w:eastAsia="Calibri"/>
        </w:rPr>
        <w:t>відповідний</w:t>
      </w:r>
      <w:proofErr w:type="spellEnd"/>
      <w:r w:rsidRPr="00944A87">
        <w:rPr>
          <w:rFonts w:eastAsia="Calibri"/>
        </w:rPr>
        <w:t xml:space="preserve"> </w:t>
      </w:r>
      <w:proofErr w:type="spellStart"/>
      <w:r w:rsidRPr="00944A87">
        <w:rPr>
          <w:rFonts w:eastAsia="Calibri"/>
        </w:rPr>
        <w:t>рік</w:t>
      </w:r>
      <w:proofErr w:type="spellEnd"/>
      <w:r w:rsidRPr="00944A87">
        <w:rPr>
          <w:rFonts w:eastAsia="Calibri"/>
        </w:rPr>
        <w:t xml:space="preserve"> з </w:t>
      </w:r>
      <w:proofErr w:type="spellStart"/>
      <w:r w:rsidRPr="00944A87">
        <w:rPr>
          <w:rFonts w:eastAsia="Calibri"/>
        </w:rPr>
        <w:t>урахуванням</w:t>
      </w:r>
      <w:proofErr w:type="spellEnd"/>
      <w:r w:rsidRPr="00944A87">
        <w:rPr>
          <w:rFonts w:eastAsia="Calibri"/>
        </w:rPr>
        <w:t xml:space="preserve"> </w:t>
      </w:r>
      <w:proofErr w:type="spellStart"/>
      <w:r w:rsidRPr="00944A87">
        <w:rPr>
          <w:rFonts w:eastAsia="Calibri"/>
        </w:rPr>
        <w:t>реальних</w:t>
      </w:r>
      <w:proofErr w:type="spellEnd"/>
      <w:r w:rsidRPr="00944A87">
        <w:rPr>
          <w:rFonts w:eastAsia="Calibri"/>
        </w:rPr>
        <w:t xml:space="preserve"> </w:t>
      </w:r>
      <w:proofErr w:type="spellStart"/>
      <w:r w:rsidRPr="00944A87">
        <w:rPr>
          <w:rFonts w:eastAsia="Calibri"/>
        </w:rPr>
        <w:t>можливостей</w:t>
      </w:r>
      <w:proofErr w:type="spellEnd"/>
      <w:r w:rsidRPr="00944A87">
        <w:rPr>
          <w:rFonts w:eastAsia="Calibri"/>
        </w:rPr>
        <w:t xml:space="preserve"> бюджету.</w:t>
      </w:r>
    </w:p>
    <w:p w14:paraId="367DF5F2" w14:textId="77777777" w:rsidR="00033BB0" w:rsidRPr="00944A87" w:rsidRDefault="00033BB0" w:rsidP="00EE153D">
      <w:pPr>
        <w:spacing w:line="276" w:lineRule="auto"/>
        <w:ind w:firstLine="708"/>
        <w:jc w:val="both"/>
        <w:rPr>
          <w:rFonts w:eastAsia="Calibri"/>
          <w:lang w:val="uk-UA"/>
        </w:rPr>
      </w:pPr>
      <w:proofErr w:type="spellStart"/>
      <w:r w:rsidRPr="00944A87">
        <w:rPr>
          <w:rFonts w:eastAsia="Calibri"/>
        </w:rPr>
        <w:t>Фінансування</w:t>
      </w:r>
      <w:proofErr w:type="spellEnd"/>
      <w:r w:rsidRPr="00944A87">
        <w:rPr>
          <w:rFonts w:eastAsia="Calibri"/>
        </w:rPr>
        <w:t xml:space="preserve"> </w:t>
      </w:r>
      <w:proofErr w:type="spellStart"/>
      <w:r w:rsidRPr="00944A87">
        <w:rPr>
          <w:rFonts w:eastAsia="Calibri"/>
        </w:rPr>
        <w:t>Програми</w:t>
      </w:r>
      <w:proofErr w:type="spellEnd"/>
      <w:r w:rsidRPr="00944A87">
        <w:rPr>
          <w:rFonts w:eastAsia="Calibri"/>
        </w:rPr>
        <w:t xml:space="preserve"> </w:t>
      </w:r>
      <w:proofErr w:type="spellStart"/>
      <w:r w:rsidRPr="00944A87">
        <w:rPr>
          <w:rFonts w:eastAsia="Calibri"/>
        </w:rPr>
        <w:t>здійснюється</w:t>
      </w:r>
      <w:proofErr w:type="spellEnd"/>
      <w:r w:rsidRPr="00944A87">
        <w:rPr>
          <w:rFonts w:eastAsia="Calibri"/>
        </w:rPr>
        <w:t xml:space="preserve"> за </w:t>
      </w:r>
      <w:proofErr w:type="spellStart"/>
      <w:r w:rsidRPr="00944A87">
        <w:rPr>
          <w:rFonts w:eastAsia="Calibri"/>
        </w:rPr>
        <w:t>рахунок</w:t>
      </w:r>
      <w:proofErr w:type="spellEnd"/>
      <w:r w:rsidRPr="00944A87">
        <w:rPr>
          <w:rFonts w:eastAsia="Calibri"/>
        </w:rPr>
        <w:t xml:space="preserve"> </w:t>
      </w:r>
      <w:proofErr w:type="spellStart"/>
      <w:r w:rsidRPr="00944A87">
        <w:rPr>
          <w:rFonts w:eastAsia="Calibri"/>
        </w:rPr>
        <w:t>місцевого</w:t>
      </w:r>
      <w:proofErr w:type="spellEnd"/>
      <w:r w:rsidRPr="00944A87">
        <w:rPr>
          <w:rFonts w:eastAsia="Calibri"/>
        </w:rPr>
        <w:t xml:space="preserve"> бюджету в рамках </w:t>
      </w:r>
      <w:proofErr w:type="spellStart"/>
      <w:r w:rsidRPr="00944A87">
        <w:rPr>
          <w:rFonts w:eastAsia="Calibri"/>
        </w:rPr>
        <w:t>наступних</w:t>
      </w:r>
      <w:proofErr w:type="spellEnd"/>
      <w:r w:rsidRPr="00944A87">
        <w:rPr>
          <w:rFonts w:eastAsia="Calibri"/>
        </w:rPr>
        <w:t xml:space="preserve"> </w:t>
      </w:r>
      <w:proofErr w:type="spellStart"/>
      <w:r w:rsidRPr="00944A87">
        <w:rPr>
          <w:rFonts w:eastAsia="Calibri"/>
        </w:rPr>
        <w:t>бюджетних</w:t>
      </w:r>
      <w:proofErr w:type="spellEnd"/>
      <w:r w:rsidRPr="00944A87">
        <w:rPr>
          <w:rFonts w:eastAsia="Calibri"/>
        </w:rPr>
        <w:t xml:space="preserve"> </w:t>
      </w:r>
      <w:proofErr w:type="spellStart"/>
      <w:r w:rsidRPr="00944A87">
        <w:rPr>
          <w:rFonts w:eastAsia="Calibri"/>
        </w:rPr>
        <w:t>програм</w:t>
      </w:r>
      <w:proofErr w:type="spellEnd"/>
      <w:r w:rsidRPr="00944A87">
        <w:rPr>
          <w:rFonts w:eastAsia="Calibri"/>
        </w:rPr>
        <w:t>:</w:t>
      </w:r>
    </w:p>
    <w:p w14:paraId="19510415" w14:textId="77777777" w:rsidR="00033BB0" w:rsidRPr="00944A87" w:rsidRDefault="00033BB0" w:rsidP="00EE153D">
      <w:pPr>
        <w:spacing w:line="276" w:lineRule="auto"/>
        <w:ind w:firstLine="708"/>
        <w:jc w:val="both"/>
        <w:rPr>
          <w:rFonts w:eastAsia="Calibri"/>
          <w:lang w:val="uk-UA"/>
        </w:rPr>
      </w:pPr>
      <w:r w:rsidRPr="00944A87">
        <w:rPr>
          <w:rFonts w:eastAsia="Calibri"/>
          <w:lang w:val="uk-UA"/>
        </w:rPr>
        <w:t>КПКВ 0117130 - Здійснення  заходів із землеустрою.</w:t>
      </w:r>
    </w:p>
    <w:p w14:paraId="541651D3" w14:textId="77777777" w:rsidR="00033BB0" w:rsidRPr="00944A87" w:rsidRDefault="00033BB0" w:rsidP="00EE153D">
      <w:pPr>
        <w:spacing w:line="288" w:lineRule="auto"/>
        <w:ind w:firstLine="708"/>
        <w:jc w:val="both"/>
        <w:rPr>
          <w:color w:val="000000"/>
          <w:position w:val="-1"/>
          <w:lang w:val="uk-UA" w:eastAsia="uk-UA" w:bidi="uk-UA"/>
        </w:rPr>
      </w:pPr>
      <w:r w:rsidRPr="00944A87">
        <w:rPr>
          <w:color w:val="000000"/>
          <w:position w:val="-1"/>
          <w:lang w:val="uk-UA"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479212B3" w14:textId="3B6303E5" w:rsidR="003F0298" w:rsidRDefault="003F0298" w:rsidP="003F0298">
      <w:pPr>
        <w:tabs>
          <w:tab w:val="left" w:pos="0"/>
        </w:tabs>
        <w:spacing w:after="200"/>
        <w:ind w:left="720"/>
        <w:jc w:val="both"/>
        <w:rPr>
          <w:rFonts w:eastAsia="Calibri"/>
          <w:lang w:val="uk-UA" w:eastAsia="en-US"/>
        </w:rPr>
      </w:pPr>
    </w:p>
    <w:p w14:paraId="7D81FBCA" w14:textId="7EA57AA7" w:rsidR="00496CB3" w:rsidRDefault="00496CB3" w:rsidP="003F0298">
      <w:pPr>
        <w:tabs>
          <w:tab w:val="left" w:pos="0"/>
        </w:tabs>
        <w:spacing w:after="200"/>
        <w:ind w:left="720"/>
        <w:jc w:val="both"/>
        <w:rPr>
          <w:rFonts w:eastAsia="Calibri"/>
          <w:lang w:val="uk-UA" w:eastAsia="en-US"/>
        </w:rPr>
      </w:pPr>
    </w:p>
    <w:p w14:paraId="49E43F42" w14:textId="77777777" w:rsidR="003F0298" w:rsidRPr="003F0298" w:rsidRDefault="003F0298" w:rsidP="003F0298">
      <w:pPr>
        <w:tabs>
          <w:tab w:val="left" w:pos="0"/>
        </w:tabs>
        <w:ind w:left="720"/>
        <w:jc w:val="both"/>
        <w:rPr>
          <w:rFonts w:eastAsia="Calibri"/>
          <w:b/>
          <w:lang w:val="uk-UA" w:eastAsia="en-US"/>
        </w:rPr>
      </w:pPr>
      <w:r w:rsidRPr="003F0298">
        <w:rPr>
          <w:rFonts w:eastAsia="Calibri"/>
          <w:lang w:val="uk-UA" w:eastAsia="en-US"/>
        </w:rPr>
        <w:tab/>
      </w:r>
      <w:r w:rsidRPr="003F0298">
        <w:rPr>
          <w:rFonts w:eastAsia="Calibri"/>
          <w:b/>
          <w:lang w:val="uk-UA" w:eastAsia="en-US"/>
        </w:rPr>
        <w:t xml:space="preserve">                                                                                                                  табл. 6.1</w:t>
      </w:r>
    </w:p>
    <w:p w14:paraId="545BA5D6" w14:textId="77777777" w:rsidR="003F0298" w:rsidRPr="003F0298" w:rsidRDefault="003F0298" w:rsidP="003F0298">
      <w:pPr>
        <w:jc w:val="center"/>
        <w:rPr>
          <w:b/>
          <w:color w:val="000000"/>
          <w:sz w:val="28"/>
          <w:szCs w:val="28"/>
          <w:lang w:val="uk-UA"/>
        </w:rPr>
      </w:pPr>
      <w:r w:rsidRPr="003F0298">
        <w:rPr>
          <w:b/>
          <w:color w:val="000000"/>
          <w:sz w:val="28"/>
          <w:szCs w:val="28"/>
          <w:lang w:val="uk-UA"/>
        </w:rPr>
        <w:t>РЕСУРСНЕ ЗАБЕЗПЕЧЕННЯ ПРОГРАМИ</w:t>
      </w:r>
    </w:p>
    <w:p w14:paraId="5AF5DAEE" w14:textId="79B8F1A3" w:rsidR="003F0298" w:rsidRDefault="003F0298" w:rsidP="003F0298">
      <w:pPr>
        <w:jc w:val="center"/>
        <w:rPr>
          <w:b/>
          <w:color w:val="000000"/>
          <w:szCs w:val="20"/>
          <w:lang w:val="uk-UA"/>
        </w:rPr>
      </w:pPr>
      <w:r w:rsidRPr="003F0298">
        <w:rPr>
          <w:b/>
          <w:color w:val="000000"/>
          <w:sz w:val="28"/>
          <w:szCs w:val="28"/>
          <w:lang w:val="uk-UA"/>
        </w:rPr>
        <w:t xml:space="preserve"> на 2024-2026 роки</w:t>
      </w:r>
      <w:r w:rsidRPr="003F0298">
        <w:rPr>
          <w:b/>
          <w:color w:val="000000"/>
          <w:szCs w:val="20"/>
          <w:lang w:val="uk-UA"/>
        </w:rPr>
        <w:t xml:space="preserve"> ( тис. грн)</w:t>
      </w:r>
    </w:p>
    <w:p w14:paraId="471AEFB4" w14:textId="77777777" w:rsidR="00032B25" w:rsidRPr="003F0298" w:rsidRDefault="00032B25" w:rsidP="003F0298">
      <w:pPr>
        <w:jc w:val="center"/>
        <w:rPr>
          <w:b/>
          <w:color w:val="000000"/>
          <w:szCs w:val="20"/>
          <w:lang w:val="uk-UA"/>
        </w:rPr>
      </w:pPr>
    </w:p>
    <w:p w14:paraId="24DCD4A6" w14:textId="77777777" w:rsidR="003F0298" w:rsidRPr="003F0298" w:rsidRDefault="003F0298" w:rsidP="003F0298">
      <w:pPr>
        <w:jc w:val="center"/>
        <w:rPr>
          <w:b/>
          <w:color w:val="000000"/>
          <w:szCs w:val="20"/>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449"/>
        <w:gridCol w:w="1798"/>
        <w:gridCol w:w="1731"/>
        <w:gridCol w:w="1293"/>
      </w:tblGrid>
      <w:tr w:rsidR="003F0298" w:rsidRPr="003F0298" w14:paraId="2A72D702" w14:textId="77777777" w:rsidTr="00742BD5">
        <w:tc>
          <w:tcPr>
            <w:tcW w:w="2271" w:type="dxa"/>
            <w:vMerge w:val="restart"/>
            <w:shd w:val="clear" w:color="auto" w:fill="auto"/>
            <w:vAlign w:val="center"/>
          </w:tcPr>
          <w:p w14:paraId="46D6A544" w14:textId="77777777" w:rsidR="003F0298" w:rsidRPr="003F0298" w:rsidRDefault="003F0298" w:rsidP="003F0298">
            <w:pPr>
              <w:jc w:val="center"/>
              <w:rPr>
                <w:b/>
                <w:color w:val="000000"/>
                <w:sz w:val="20"/>
                <w:szCs w:val="20"/>
                <w:lang w:val="uk-UA"/>
              </w:rPr>
            </w:pPr>
            <w:r w:rsidRPr="003F0298">
              <w:rPr>
                <w:b/>
                <w:color w:val="000000"/>
                <w:sz w:val="20"/>
                <w:szCs w:val="20"/>
                <w:lang w:val="uk-UA"/>
              </w:rPr>
              <w:t>Обсяг коштів, що пропонується залучити на виконання Програми</w:t>
            </w:r>
          </w:p>
        </w:tc>
        <w:tc>
          <w:tcPr>
            <w:tcW w:w="6174" w:type="dxa"/>
            <w:gridSpan w:val="3"/>
            <w:shd w:val="clear" w:color="auto" w:fill="auto"/>
            <w:vAlign w:val="center"/>
          </w:tcPr>
          <w:p w14:paraId="338F0E0D" w14:textId="77777777" w:rsidR="003F0298" w:rsidRPr="003F0298" w:rsidRDefault="003F0298" w:rsidP="003F0298">
            <w:pPr>
              <w:jc w:val="center"/>
              <w:rPr>
                <w:b/>
                <w:color w:val="000000"/>
                <w:sz w:val="20"/>
                <w:szCs w:val="20"/>
                <w:lang w:val="uk-UA"/>
              </w:rPr>
            </w:pPr>
            <w:r w:rsidRPr="003F0298">
              <w:rPr>
                <w:b/>
                <w:color w:val="000000"/>
                <w:sz w:val="20"/>
                <w:szCs w:val="20"/>
                <w:lang w:val="uk-UA"/>
              </w:rPr>
              <w:t>Етапи виконання програми</w:t>
            </w:r>
          </w:p>
        </w:tc>
        <w:tc>
          <w:tcPr>
            <w:tcW w:w="1297" w:type="dxa"/>
            <w:vMerge w:val="restart"/>
            <w:shd w:val="clear" w:color="auto" w:fill="auto"/>
            <w:vAlign w:val="center"/>
          </w:tcPr>
          <w:p w14:paraId="121AD53A" w14:textId="77777777" w:rsidR="003F0298" w:rsidRPr="003F0298" w:rsidRDefault="003F0298" w:rsidP="003F0298">
            <w:pPr>
              <w:jc w:val="center"/>
              <w:rPr>
                <w:b/>
                <w:color w:val="000000"/>
                <w:sz w:val="20"/>
                <w:szCs w:val="20"/>
                <w:lang w:val="uk-UA"/>
              </w:rPr>
            </w:pPr>
            <w:r w:rsidRPr="003F0298">
              <w:rPr>
                <w:b/>
                <w:color w:val="000000"/>
                <w:sz w:val="20"/>
                <w:szCs w:val="20"/>
                <w:lang w:val="uk-UA"/>
              </w:rPr>
              <w:t>Всього витрат на виконання Програми</w:t>
            </w:r>
          </w:p>
        </w:tc>
      </w:tr>
      <w:tr w:rsidR="003F0298" w:rsidRPr="003F0298" w14:paraId="1566EEF9" w14:textId="77777777" w:rsidTr="00742BD5">
        <w:tc>
          <w:tcPr>
            <w:tcW w:w="2271" w:type="dxa"/>
            <w:vMerge/>
            <w:shd w:val="clear" w:color="auto" w:fill="auto"/>
            <w:vAlign w:val="center"/>
          </w:tcPr>
          <w:p w14:paraId="12AF1F67" w14:textId="77777777" w:rsidR="003F0298" w:rsidRPr="003F0298" w:rsidRDefault="003F0298" w:rsidP="003F0298">
            <w:pPr>
              <w:jc w:val="center"/>
              <w:rPr>
                <w:color w:val="000000"/>
                <w:szCs w:val="20"/>
                <w:lang w:val="uk-UA"/>
              </w:rPr>
            </w:pPr>
          </w:p>
        </w:tc>
        <w:tc>
          <w:tcPr>
            <w:tcW w:w="6174" w:type="dxa"/>
            <w:gridSpan w:val="3"/>
            <w:shd w:val="clear" w:color="auto" w:fill="auto"/>
            <w:vAlign w:val="center"/>
          </w:tcPr>
          <w:p w14:paraId="63546452" w14:textId="77777777" w:rsidR="003F0298" w:rsidRPr="003F0298" w:rsidRDefault="003F0298" w:rsidP="003F0298">
            <w:pPr>
              <w:jc w:val="center"/>
              <w:rPr>
                <w:color w:val="000000"/>
                <w:szCs w:val="20"/>
                <w:lang w:val="uk-UA"/>
              </w:rPr>
            </w:pPr>
          </w:p>
        </w:tc>
        <w:tc>
          <w:tcPr>
            <w:tcW w:w="1297" w:type="dxa"/>
            <w:vMerge/>
            <w:shd w:val="clear" w:color="auto" w:fill="auto"/>
            <w:vAlign w:val="center"/>
          </w:tcPr>
          <w:p w14:paraId="37997694" w14:textId="77777777" w:rsidR="003F0298" w:rsidRPr="003F0298" w:rsidRDefault="003F0298" w:rsidP="003F0298">
            <w:pPr>
              <w:jc w:val="center"/>
              <w:rPr>
                <w:color w:val="000000"/>
                <w:szCs w:val="20"/>
                <w:lang w:val="uk-UA"/>
              </w:rPr>
            </w:pPr>
          </w:p>
        </w:tc>
      </w:tr>
      <w:tr w:rsidR="006D3963" w:rsidRPr="003F0298" w14:paraId="441637B1" w14:textId="77777777" w:rsidTr="00742BD5">
        <w:tc>
          <w:tcPr>
            <w:tcW w:w="2271" w:type="dxa"/>
            <w:vMerge/>
            <w:shd w:val="clear" w:color="auto" w:fill="auto"/>
            <w:vAlign w:val="center"/>
          </w:tcPr>
          <w:p w14:paraId="28EA8CD1" w14:textId="77777777" w:rsidR="003F0298" w:rsidRPr="003F0298" w:rsidRDefault="003F0298" w:rsidP="003F0298">
            <w:pPr>
              <w:jc w:val="center"/>
              <w:rPr>
                <w:color w:val="000000"/>
                <w:szCs w:val="20"/>
                <w:lang w:val="uk-UA"/>
              </w:rPr>
            </w:pPr>
          </w:p>
        </w:tc>
        <w:tc>
          <w:tcPr>
            <w:tcW w:w="2542" w:type="dxa"/>
            <w:shd w:val="clear" w:color="auto" w:fill="auto"/>
            <w:vAlign w:val="center"/>
          </w:tcPr>
          <w:p w14:paraId="4928F6E8" w14:textId="77777777" w:rsidR="003F0298" w:rsidRPr="003F0298" w:rsidRDefault="003F0298" w:rsidP="003F0298">
            <w:pPr>
              <w:jc w:val="center"/>
              <w:rPr>
                <w:b/>
                <w:color w:val="000000"/>
                <w:sz w:val="20"/>
                <w:szCs w:val="20"/>
                <w:lang w:val="uk-UA"/>
              </w:rPr>
            </w:pPr>
            <w:r w:rsidRPr="003F0298">
              <w:rPr>
                <w:b/>
                <w:color w:val="000000"/>
                <w:sz w:val="20"/>
                <w:szCs w:val="20"/>
                <w:lang w:val="uk-UA"/>
              </w:rPr>
              <w:t xml:space="preserve">2024 </w:t>
            </w:r>
          </w:p>
        </w:tc>
        <w:tc>
          <w:tcPr>
            <w:tcW w:w="1845" w:type="dxa"/>
            <w:shd w:val="clear" w:color="auto" w:fill="auto"/>
            <w:vAlign w:val="center"/>
          </w:tcPr>
          <w:p w14:paraId="4394F8F9" w14:textId="77777777" w:rsidR="003F0298" w:rsidRPr="003F0298" w:rsidRDefault="003F0298" w:rsidP="003F0298">
            <w:pPr>
              <w:jc w:val="center"/>
              <w:rPr>
                <w:b/>
                <w:color w:val="000000"/>
                <w:sz w:val="20"/>
                <w:szCs w:val="20"/>
                <w:lang w:val="uk-UA"/>
              </w:rPr>
            </w:pPr>
            <w:r w:rsidRPr="003F0298">
              <w:rPr>
                <w:b/>
                <w:color w:val="000000"/>
                <w:sz w:val="20"/>
                <w:szCs w:val="20"/>
                <w:lang w:val="uk-UA"/>
              </w:rPr>
              <w:t>2025</w:t>
            </w:r>
          </w:p>
        </w:tc>
        <w:tc>
          <w:tcPr>
            <w:tcW w:w="1787" w:type="dxa"/>
            <w:shd w:val="clear" w:color="auto" w:fill="auto"/>
            <w:vAlign w:val="center"/>
          </w:tcPr>
          <w:p w14:paraId="4520485E" w14:textId="77777777" w:rsidR="003F0298" w:rsidRPr="003F0298" w:rsidRDefault="003F0298" w:rsidP="003F0298">
            <w:pPr>
              <w:jc w:val="center"/>
              <w:rPr>
                <w:b/>
                <w:color w:val="000000"/>
                <w:sz w:val="20"/>
                <w:szCs w:val="20"/>
                <w:lang w:val="uk-UA"/>
              </w:rPr>
            </w:pPr>
            <w:r w:rsidRPr="003F0298">
              <w:rPr>
                <w:b/>
                <w:color w:val="000000"/>
                <w:sz w:val="20"/>
                <w:szCs w:val="20"/>
                <w:lang w:val="uk-UA"/>
              </w:rPr>
              <w:t>2026</w:t>
            </w:r>
          </w:p>
        </w:tc>
        <w:tc>
          <w:tcPr>
            <w:tcW w:w="1297" w:type="dxa"/>
            <w:vMerge/>
            <w:shd w:val="clear" w:color="auto" w:fill="auto"/>
            <w:vAlign w:val="center"/>
          </w:tcPr>
          <w:p w14:paraId="028504CF" w14:textId="77777777" w:rsidR="003F0298" w:rsidRPr="003F0298" w:rsidRDefault="003F0298" w:rsidP="003F0298">
            <w:pPr>
              <w:jc w:val="center"/>
              <w:rPr>
                <w:color w:val="000000"/>
                <w:szCs w:val="20"/>
                <w:lang w:val="uk-UA"/>
              </w:rPr>
            </w:pPr>
          </w:p>
        </w:tc>
      </w:tr>
      <w:tr w:rsidR="006D3963" w:rsidRPr="003F0298" w14:paraId="07F79221" w14:textId="77777777" w:rsidTr="00742BD5">
        <w:tc>
          <w:tcPr>
            <w:tcW w:w="2271" w:type="dxa"/>
            <w:shd w:val="clear" w:color="auto" w:fill="auto"/>
            <w:vAlign w:val="center"/>
          </w:tcPr>
          <w:p w14:paraId="23634783" w14:textId="77777777" w:rsidR="003F0298" w:rsidRPr="003F0298" w:rsidRDefault="003F0298" w:rsidP="003F0298">
            <w:pPr>
              <w:jc w:val="center"/>
              <w:rPr>
                <w:color w:val="000000"/>
                <w:sz w:val="20"/>
                <w:szCs w:val="20"/>
                <w:lang w:val="uk-UA"/>
              </w:rPr>
            </w:pPr>
            <w:r w:rsidRPr="003F0298">
              <w:rPr>
                <w:color w:val="000000"/>
                <w:sz w:val="20"/>
                <w:szCs w:val="20"/>
                <w:lang w:val="uk-UA"/>
              </w:rPr>
              <w:t>1</w:t>
            </w:r>
          </w:p>
        </w:tc>
        <w:tc>
          <w:tcPr>
            <w:tcW w:w="2542" w:type="dxa"/>
            <w:shd w:val="clear" w:color="auto" w:fill="auto"/>
            <w:vAlign w:val="center"/>
          </w:tcPr>
          <w:p w14:paraId="32BB3EA3" w14:textId="77777777" w:rsidR="003F0298" w:rsidRPr="003F0298" w:rsidRDefault="003F0298" w:rsidP="003F0298">
            <w:pPr>
              <w:jc w:val="center"/>
              <w:rPr>
                <w:color w:val="000000"/>
                <w:sz w:val="20"/>
                <w:szCs w:val="20"/>
                <w:lang w:val="uk-UA"/>
              </w:rPr>
            </w:pPr>
            <w:r w:rsidRPr="003F0298">
              <w:rPr>
                <w:color w:val="000000"/>
                <w:sz w:val="20"/>
                <w:szCs w:val="20"/>
                <w:lang w:val="uk-UA"/>
              </w:rPr>
              <w:t>2</w:t>
            </w:r>
          </w:p>
        </w:tc>
        <w:tc>
          <w:tcPr>
            <w:tcW w:w="1845" w:type="dxa"/>
            <w:shd w:val="clear" w:color="auto" w:fill="auto"/>
            <w:vAlign w:val="center"/>
          </w:tcPr>
          <w:p w14:paraId="545EC915" w14:textId="77777777" w:rsidR="003F0298" w:rsidRPr="003F0298" w:rsidRDefault="003F0298" w:rsidP="003F0298">
            <w:pPr>
              <w:jc w:val="center"/>
              <w:rPr>
                <w:color w:val="000000"/>
                <w:sz w:val="20"/>
                <w:szCs w:val="20"/>
                <w:lang w:val="uk-UA"/>
              </w:rPr>
            </w:pPr>
            <w:r w:rsidRPr="003F0298">
              <w:rPr>
                <w:color w:val="000000"/>
                <w:sz w:val="20"/>
                <w:szCs w:val="20"/>
                <w:lang w:val="uk-UA"/>
              </w:rPr>
              <w:t>3</w:t>
            </w:r>
          </w:p>
        </w:tc>
        <w:tc>
          <w:tcPr>
            <w:tcW w:w="1787" w:type="dxa"/>
            <w:shd w:val="clear" w:color="auto" w:fill="auto"/>
            <w:vAlign w:val="center"/>
          </w:tcPr>
          <w:p w14:paraId="53550A9C" w14:textId="77777777" w:rsidR="003F0298" w:rsidRPr="003F0298" w:rsidRDefault="003F0298" w:rsidP="003F0298">
            <w:pPr>
              <w:jc w:val="center"/>
              <w:rPr>
                <w:color w:val="000000"/>
                <w:sz w:val="20"/>
                <w:szCs w:val="20"/>
                <w:lang w:val="uk-UA"/>
              </w:rPr>
            </w:pPr>
            <w:r w:rsidRPr="003F0298">
              <w:rPr>
                <w:color w:val="000000"/>
                <w:sz w:val="20"/>
                <w:szCs w:val="20"/>
                <w:lang w:val="uk-UA"/>
              </w:rPr>
              <w:t>4</w:t>
            </w:r>
          </w:p>
        </w:tc>
        <w:tc>
          <w:tcPr>
            <w:tcW w:w="1297" w:type="dxa"/>
            <w:shd w:val="clear" w:color="auto" w:fill="auto"/>
            <w:vAlign w:val="center"/>
          </w:tcPr>
          <w:p w14:paraId="0084F6AA" w14:textId="77777777" w:rsidR="003F0298" w:rsidRPr="003F0298" w:rsidRDefault="003F0298" w:rsidP="003F0298">
            <w:pPr>
              <w:jc w:val="center"/>
              <w:rPr>
                <w:color w:val="000000"/>
                <w:sz w:val="20"/>
                <w:szCs w:val="20"/>
                <w:lang w:val="uk-UA"/>
              </w:rPr>
            </w:pPr>
            <w:r w:rsidRPr="003F0298">
              <w:rPr>
                <w:color w:val="000000"/>
                <w:sz w:val="20"/>
                <w:szCs w:val="20"/>
                <w:lang w:val="uk-UA"/>
              </w:rPr>
              <w:t>5</w:t>
            </w:r>
          </w:p>
        </w:tc>
      </w:tr>
      <w:tr w:rsidR="006D3963" w:rsidRPr="003F0298" w14:paraId="30D8BA8F" w14:textId="77777777" w:rsidTr="00742BD5">
        <w:tc>
          <w:tcPr>
            <w:tcW w:w="2271" w:type="dxa"/>
            <w:shd w:val="clear" w:color="auto" w:fill="auto"/>
          </w:tcPr>
          <w:p w14:paraId="3FADC292" w14:textId="77777777" w:rsidR="003F0298" w:rsidRPr="003F0298" w:rsidRDefault="003F0298" w:rsidP="003F0298">
            <w:pPr>
              <w:rPr>
                <w:color w:val="000000"/>
                <w:szCs w:val="20"/>
                <w:lang w:val="uk-UA"/>
              </w:rPr>
            </w:pPr>
            <w:r w:rsidRPr="003F0298">
              <w:rPr>
                <w:color w:val="000000"/>
                <w:szCs w:val="20"/>
                <w:lang w:val="uk-UA"/>
              </w:rPr>
              <w:t>державний бюджет</w:t>
            </w:r>
          </w:p>
        </w:tc>
        <w:tc>
          <w:tcPr>
            <w:tcW w:w="2542" w:type="dxa"/>
            <w:shd w:val="clear" w:color="auto" w:fill="auto"/>
          </w:tcPr>
          <w:p w14:paraId="080E446E"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845" w:type="dxa"/>
            <w:shd w:val="clear" w:color="auto" w:fill="auto"/>
          </w:tcPr>
          <w:p w14:paraId="2663E29D"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787" w:type="dxa"/>
            <w:shd w:val="clear" w:color="auto" w:fill="auto"/>
          </w:tcPr>
          <w:p w14:paraId="60F972C8"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297" w:type="dxa"/>
            <w:shd w:val="clear" w:color="auto" w:fill="auto"/>
          </w:tcPr>
          <w:p w14:paraId="5CB54303" w14:textId="77777777" w:rsidR="003F0298" w:rsidRPr="003F0298" w:rsidRDefault="003F0298" w:rsidP="003F0298">
            <w:pPr>
              <w:jc w:val="center"/>
              <w:rPr>
                <w:color w:val="000000"/>
                <w:szCs w:val="20"/>
                <w:lang w:val="uk-UA"/>
              </w:rPr>
            </w:pPr>
            <w:r w:rsidRPr="003F0298">
              <w:rPr>
                <w:color w:val="000000"/>
                <w:szCs w:val="20"/>
                <w:lang w:val="uk-UA"/>
              </w:rPr>
              <w:t>0,0</w:t>
            </w:r>
          </w:p>
        </w:tc>
      </w:tr>
      <w:tr w:rsidR="006D3963" w:rsidRPr="003F0298" w14:paraId="7B4D1921" w14:textId="77777777" w:rsidTr="00742BD5">
        <w:tc>
          <w:tcPr>
            <w:tcW w:w="2271" w:type="dxa"/>
            <w:shd w:val="clear" w:color="auto" w:fill="auto"/>
          </w:tcPr>
          <w:p w14:paraId="0579CC15" w14:textId="77777777" w:rsidR="003F0298" w:rsidRPr="003F0298" w:rsidRDefault="003F0298" w:rsidP="003F0298">
            <w:pPr>
              <w:rPr>
                <w:color w:val="000000"/>
                <w:szCs w:val="20"/>
                <w:lang w:val="uk-UA"/>
              </w:rPr>
            </w:pPr>
            <w:r w:rsidRPr="003F0298">
              <w:rPr>
                <w:color w:val="000000"/>
                <w:szCs w:val="20"/>
                <w:lang w:val="uk-UA"/>
              </w:rPr>
              <w:t>бюджет міської територіальної громади</w:t>
            </w:r>
          </w:p>
        </w:tc>
        <w:tc>
          <w:tcPr>
            <w:tcW w:w="2542" w:type="dxa"/>
            <w:shd w:val="clear" w:color="auto" w:fill="auto"/>
          </w:tcPr>
          <w:p w14:paraId="2C96E3B9" w14:textId="1EA090E1" w:rsidR="003F0298" w:rsidRPr="001A44CD" w:rsidRDefault="003F0298" w:rsidP="00C91498">
            <w:pPr>
              <w:jc w:val="center"/>
              <w:rPr>
                <w:color w:val="000000"/>
                <w:szCs w:val="20"/>
                <w:u w:val="single"/>
                <w:lang w:val="uk-UA"/>
              </w:rPr>
            </w:pPr>
            <w:r w:rsidRPr="001A44CD">
              <w:rPr>
                <w:color w:val="000000"/>
                <w:szCs w:val="20"/>
                <w:u w:val="single"/>
                <w:lang w:val="uk-UA"/>
              </w:rPr>
              <w:t>1</w:t>
            </w:r>
            <w:r w:rsidR="00C91498" w:rsidRPr="001A44CD">
              <w:rPr>
                <w:color w:val="000000"/>
                <w:szCs w:val="20"/>
                <w:u w:val="single"/>
                <w:lang w:val="uk-UA"/>
              </w:rPr>
              <w:t>99</w:t>
            </w:r>
            <w:r w:rsidRPr="001A44CD">
              <w:rPr>
                <w:color w:val="000000"/>
                <w:szCs w:val="20"/>
                <w:u w:val="single"/>
                <w:lang w:val="uk-UA"/>
              </w:rPr>
              <w:t xml:space="preserve"> ,00</w:t>
            </w:r>
          </w:p>
        </w:tc>
        <w:tc>
          <w:tcPr>
            <w:tcW w:w="1845" w:type="dxa"/>
            <w:shd w:val="clear" w:color="auto" w:fill="auto"/>
          </w:tcPr>
          <w:p w14:paraId="33AAFC7C" w14:textId="650DF11B" w:rsidR="003F0298" w:rsidRPr="003F0298" w:rsidRDefault="00F664FA" w:rsidP="003F0298">
            <w:pPr>
              <w:jc w:val="center"/>
              <w:rPr>
                <w:color w:val="000000"/>
                <w:szCs w:val="20"/>
                <w:lang w:val="uk-UA"/>
              </w:rPr>
            </w:pPr>
            <w:r>
              <w:rPr>
                <w:color w:val="000000"/>
                <w:szCs w:val="20"/>
                <w:lang w:val="uk-UA"/>
              </w:rPr>
              <w:t>6</w:t>
            </w:r>
            <w:r w:rsidR="009F5A17">
              <w:rPr>
                <w:color w:val="000000"/>
                <w:szCs w:val="20"/>
                <w:lang w:val="uk-UA"/>
              </w:rPr>
              <w:t>22</w:t>
            </w:r>
            <w:r w:rsidR="006D3963">
              <w:rPr>
                <w:color w:val="000000"/>
                <w:szCs w:val="20"/>
                <w:lang w:val="uk-UA"/>
              </w:rPr>
              <w:t>,00</w:t>
            </w:r>
          </w:p>
        </w:tc>
        <w:tc>
          <w:tcPr>
            <w:tcW w:w="1787" w:type="dxa"/>
            <w:shd w:val="clear" w:color="auto" w:fill="auto"/>
          </w:tcPr>
          <w:p w14:paraId="41A4F770" w14:textId="23836700" w:rsidR="003F0298" w:rsidRPr="003F0298" w:rsidRDefault="003F0298" w:rsidP="003F0298">
            <w:pPr>
              <w:jc w:val="center"/>
              <w:rPr>
                <w:color w:val="000000"/>
                <w:szCs w:val="20"/>
                <w:lang w:val="uk-UA"/>
              </w:rPr>
            </w:pPr>
            <w:r w:rsidRPr="003F0298">
              <w:rPr>
                <w:color w:val="000000"/>
                <w:szCs w:val="20"/>
                <w:lang w:val="uk-UA"/>
              </w:rPr>
              <w:t>116</w:t>
            </w:r>
            <w:r w:rsidR="00136A6B">
              <w:rPr>
                <w:color w:val="000000"/>
                <w:szCs w:val="20"/>
                <w:lang w:val="uk-UA"/>
              </w:rPr>
              <w:t>,</w:t>
            </w:r>
            <w:r w:rsidRPr="003F0298">
              <w:rPr>
                <w:color w:val="000000"/>
                <w:szCs w:val="20"/>
                <w:lang w:val="uk-UA"/>
              </w:rPr>
              <w:t xml:space="preserve"> 311</w:t>
            </w:r>
          </w:p>
        </w:tc>
        <w:tc>
          <w:tcPr>
            <w:tcW w:w="1297" w:type="dxa"/>
            <w:shd w:val="clear" w:color="auto" w:fill="auto"/>
          </w:tcPr>
          <w:p w14:paraId="70B56E15" w14:textId="603276E7" w:rsidR="003F0298" w:rsidRPr="00C91498" w:rsidRDefault="00F664FA" w:rsidP="003F0298">
            <w:pPr>
              <w:rPr>
                <w:b/>
                <w:color w:val="000000"/>
                <w:szCs w:val="20"/>
                <w:u w:val="single"/>
                <w:lang w:val="uk-UA"/>
              </w:rPr>
            </w:pPr>
            <w:r>
              <w:rPr>
                <w:b/>
                <w:color w:val="000000"/>
                <w:szCs w:val="20"/>
                <w:u w:val="single"/>
                <w:lang w:val="uk-UA"/>
              </w:rPr>
              <w:t>9</w:t>
            </w:r>
            <w:r w:rsidR="009F5A17">
              <w:rPr>
                <w:b/>
                <w:color w:val="000000"/>
                <w:szCs w:val="20"/>
                <w:u w:val="single"/>
                <w:lang w:val="uk-UA"/>
              </w:rPr>
              <w:t>37</w:t>
            </w:r>
            <w:r w:rsidR="004F6C11">
              <w:rPr>
                <w:b/>
                <w:color w:val="000000"/>
                <w:szCs w:val="20"/>
                <w:u w:val="single"/>
                <w:lang w:val="uk-UA"/>
              </w:rPr>
              <w:t>,31</w:t>
            </w:r>
          </w:p>
        </w:tc>
      </w:tr>
      <w:tr w:rsidR="006D3963" w:rsidRPr="003F0298" w14:paraId="6B49B88A" w14:textId="77777777" w:rsidTr="00742BD5">
        <w:tc>
          <w:tcPr>
            <w:tcW w:w="2271" w:type="dxa"/>
            <w:shd w:val="clear" w:color="auto" w:fill="auto"/>
          </w:tcPr>
          <w:p w14:paraId="57CA10C8" w14:textId="77777777" w:rsidR="003F0298" w:rsidRPr="003F0298" w:rsidRDefault="003F0298" w:rsidP="003F0298">
            <w:pPr>
              <w:rPr>
                <w:color w:val="000000"/>
                <w:szCs w:val="20"/>
                <w:lang w:val="uk-UA"/>
              </w:rPr>
            </w:pPr>
            <w:r w:rsidRPr="003F0298">
              <w:rPr>
                <w:color w:val="000000"/>
                <w:szCs w:val="20"/>
                <w:lang w:val="uk-UA"/>
              </w:rPr>
              <w:t>Інші кошти</w:t>
            </w:r>
          </w:p>
        </w:tc>
        <w:tc>
          <w:tcPr>
            <w:tcW w:w="2542" w:type="dxa"/>
            <w:shd w:val="clear" w:color="auto" w:fill="auto"/>
          </w:tcPr>
          <w:p w14:paraId="7DF2A3FE" w14:textId="405C8509" w:rsidR="003F0298" w:rsidRPr="003F0298" w:rsidRDefault="00A33F94" w:rsidP="003F0298">
            <w:pPr>
              <w:jc w:val="center"/>
              <w:rPr>
                <w:color w:val="000000"/>
                <w:szCs w:val="20"/>
                <w:lang w:val="uk-UA"/>
              </w:rPr>
            </w:pPr>
            <w:r>
              <w:rPr>
                <w:color w:val="000000"/>
                <w:szCs w:val="20"/>
                <w:lang w:val="uk-UA"/>
              </w:rPr>
              <w:t>0,0</w:t>
            </w:r>
          </w:p>
        </w:tc>
        <w:tc>
          <w:tcPr>
            <w:tcW w:w="1845" w:type="dxa"/>
            <w:shd w:val="clear" w:color="auto" w:fill="auto"/>
          </w:tcPr>
          <w:p w14:paraId="608A3138" w14:textId="76A23299" w:rsidR="003F0298" w:rsidRPr="003F0298" w:rsidRDefault="00A33F94" w:rsidP="003F0298">
            <w:pPr>
              <w:jc w:val="center"/>
              <w:rPr>
                <w:color w:val="000000"/>
                <w:szCs w:val="20"/>
                <w:lang w:val="uk-UA"/>
              </w:rPr>
            </w:pPr>
            <w:r>
              <w:rPr>
                <w:color w:val="000000"/>
                <w:szCs w:val="20"/>
                <w:lang w:val="uk-UA"/>
              </w:rPr>
              <w:t>0,0</w:t>
            </w:r>
          </w:p>
        </w:tc>
        <w:tc>
          <w:tcPr>
            <w:tcW w:w="1787" w:type="dxa"/>
            <w:shd w:val="clear" w:color="auto" w:fill="auto"/>
          </w:tcPr>
          <w:p w14:paraId="308F2B8E" w14:textId="5066F3A3" w:rsidR="003F0298" w:rsidRPr="003F0298" w:rsidRDefault="00A33F94" w:rsidP="003F0298">
            <w:pPr>
              <w:jc w:val="center"/>
              <w:rPr>
                <w:color w:val="000000"/>
                <w:szCs w:val="20"/>
                <w:lang w:val="uk-UA"/>
              </w:rPr>
            </w:pPr>
            <w:r>
              <w:rPr>
                <w:color w:val="000000"/>
                <w:szCs w:val="20"/>
                <w:lang w:val="uk-UA"/>
              </w:rPr>
              <w:t>0,0</w:t>
            </w:r>
          </w:p>
        </w:tc>
        <w:tc>
          <w:tcPr>
            <w:tcW w:w="1297" w:type="dxa"/>
            <w:shd w:val="clear" w:color="auto" w:fill="auto"/>
          </w:tcPr>
          <w:p w14:paraId="7F86A3E0" w14:textId="69C81650" w:rsidR="003F0298" w:rsidRPr="003F0298" w:rsidRDefault="00A33F94" w:rsidP="003F0298">
            <w:pPr>
              <w:jc w:val="center"/>
              <w:rPr>
                <w:color w:val="000000"/>
                <w:szCs w:val="20"/>
                <w:lang w:val="uk-UA"/>
              </w:rPr>
            </w:pPr>
            <w:r>
              <w:rPr>
                <w:color w:val="000000"/>
                <w:szCs w:val="20"/>
                <w:lang w:val="uk-UA"/>
              </w:rPr>
              <w:t>0,0</w:t>
            </w:r>
          </w:p>
        </w:tc>
      </w:tr>
    </w:tbl>
    <w:p w14:paraId="1AB9B6CA" w14:textId="77777777" w:rsidR="00032B25" w:rsidRDefault="003F0298" w:rsidP="003F0298">
      <w:pPr>
        <w:tabs>
          <w:tab w:val="left" w:pos="0"/>
        </w:tabs>
        <w:spacing w:after="200" w:line="276" w:lineRule="auto"/>
        <w:ind w:left="720"/>
        <w:rPr>
          <w:rFonts w:eastAsia="Calibri"/>
          <w:b/>
          <w:sz w:val="28"/>
          <w:szCs w:val="28"/>
          <w:lang w:val="uk-UA" w:eastAsia="en-US"/>
        </w:rPr>
      </w:pPr>
      <w:r w:rsidRPr="003F0298">
        <w:rPr>
          <w:rFonts w:eastAsia="Calibri"/>
          <w:b/>
          <w:sz w:val="28"/>
          <w:szCs w:val="28"/>
          <w:lang w:val="uk-UA" w:eastAsia="en-US"/>
        </w:rPr>
        <w:t xml:space="preserve"> </w:t>
      </w:r>
    </w:p>
    <w:p w14:paraId="01CC04DD" w14:textId="61D9C073" w:rsidR="003F0298" w:rsidRPr="003F0298" w:rsidRDefault="003F0298" w:rsidP="00032B25">
      <w:pPr>
        <w:tabs>
          <w:tab w:val="left" w:pos="0"/>
        </w:tabs>
        <w:spacing w:after="200" w:line="276" w:lineRule="auto"/>
        <w:ind w:left="720"/>
        <w:jc w:val="center"/>
        <w:rPr>
          <w:rFonts w:eastAsia="Calibri"/>
          <w:b/>
          <w:sz w:val="28"/>
          <w:szCs w:val="28"/>
          <w:lang w:val="uk-UA" w:eastAsia="en-US"/>
        </w:rPr>
      </w:pPr>
      <w:r w:rsidRPr="003F0298">
        <w:rPr>
          <w:rFonts w:eastAsia="Calibri"/>
          <w:b/>
          <w:sz w:val="28"/>
          <w:szCs w:val="28"/>
          <w:lang w:val="uk-UA" w:eastAsia="en-US"/>
        </w:rPr>
        <w:t>7.</w:t>
      </w:r>
      <w:r w:rsidR="00032B25">
        <w:rPr>
          <w:rFonts w:eastAsia="Calibri"/>
          <w:b/>
          <w:sz w:val="28"/>
          <w:szCs w:val="28"/>
          <w:lang w:val="uk-UA" w:eastAsia="en-US"/>
        </w:rPr>
        <w:t xml:space="preserve"> </w:t>
      </w:r>
      <w:r w:rsidRPr="003F0298">
        <w:rPr>
          <w:rFonts w:eastAsia="Calibri"/>
          <w:b/>
          <w:sz w:val="28"/>
          <w:szCs w:val="28"/>
          <w:lang w:val="uk-UA" w:eastAsia="en-US"/>
        </w:rPr>
        <w:t>СТРОКИ ТА ЕТАПИ ВИКОНАННЯ  ПРОГРАМИ</w:t>
      </w:r>
    </w:p>
    <w:p w14:paraId="0AE34CA8" w14:textId="406AF22F" w:rsidR="003F0298" w:rsidRPr="003F0298" w:rsidRDefault="003F0298" w:rsidP="003F0298">
      <w:pPr>
        <w:tabs>
          <w:tab w:val="left" w:pos="0"/>
        </w:tabs>
        <w:spacing w:after="200" w:line="276" w:lineRule="auto"/>
        <w:ind w:left="720"/>
        <w:rPr>
          <w:rFonts w:eastAsia="Calibri"/>
          <w:lang w:val="uk-UA" w:eastAsia="en-US"/>
        </w:rPr>
      </w:pPr>
      <w:r w:rsidRPr="003F0298">
        <w:rPr>
          <w:rFonts w:eastAsia="Calibri"/>
          <w:lang w:val="uk-UA" w:eastAsia="en-US"/>
        </w:rPr>
        <w:t>Реалізація заходу Програми планується протягом 2024-2026 роки.</w:t>
      </w:r>
    </w:p>
    <w:p w14:paraId="4D008F9E" w14:textId="0B0858FC" w:rsidR="003F0298" w:rsidRDefault="003F0298" w:rsidP="003F0298">
      <w:pPr>
        <w:tabs>
          <w:tab w:val="left" w:pos="0"/>
        </w:tabs>
        <w:spacing w:after="200" w:line="276" w:lineRule="auto"/>
        <w:ind w:left="720"/>
        <w:jc w:val="center"/>
        <w:rPr>
          <w:rFonts w:eastAsia="Calibri"/>
          <w:lang w:val="uk-UA" w:eastAsia="en-US"/>
        </w:rPr>
      </w:pPr>
    </w:p>
    <w:p w14:paraId="5A4A5F96" w14:textId="77777777" w:rsidR="00F664FA" w:rsidRPr="003F0298" w:rsidRDefault="00F664FA" w:rsidP="003F0298">
      <w:pPr>
        <w:tabs>
          <w:tab w:val="left" w:pos="0"/>
        </w:tabs>
        <w:spacing w:after="200" w:line="276" w:lineRule="auto"/>
        <w:ind w:left="720"/>
        <w:jc w:val="center"/>
        <w:rPr>
          <w:rFonts w:eastAsia="Calibri"/>
          <w:lang w:val="uk-UA" w:eastAsia="en-US"/>
        </w:rPr>
      </w:pPr>
    </w:p>
    <w:p w14:paraId="29926EEA" w14:textId="77777777" w:rsidR="003F0298" w:rsidRPr="003F0298" w:rsidRDefault="003F0298" w:rsidP="00032B25">
      <w:pPr>
        <w:tabs>
          <w:tab w:val="left" w:pos="0"/>
        </w:tabs>
        <w:spacing w:after="200" w:line="276" w:lineRule="auto"/>
        <w:ind w:left="720"/>
        <w:jc w:val="center"/>
        <w:rPr>
          <w:rFonts w:eastAsia="Calibri"/>
          <w:b/>
          <w:sz w:val="28"/>
          <w:szCs w:val="28"/>
          <w:lang w:val="uk-UA" w:eastAsia="en-US"/>
        </w:rPr>
      </w:pPr>
      <w:r w:rsidRPr="003F0298">
        <w:rPr>
          <w:rFonts w:eastAsia="Calibri"/>
          <w:b/>
          <w:sz w:val="28"/>
          <w:szCs w:val="28"/>
          <w:lang w:val="uk-UA" w:eastAsia="en-US"/>
        </w:rPr>
        <w:lastRenderedPageBreak/>
        <w:t>8. КООРДИНИЦІЯ ТА КОНТРОЛЬ ЗА ХОДОМ ВИКОНАННЯ ПРОГРАМИ</w:t>
      </w:r>
    </w:p>
    <w:p w14:paraId="71B5DF58" w14:textId="77777777" w:rsidR="003F0298" w:rsidRPr="003F0298" w:rsidRDefault="003F0298" w:rsidP="003F0298">
      <w:pPr>
        <w:ind w:firstLine="709"/>
        <w:jc w:val="both"/>
        <w:rPr>
          <w:color w:val="000000"/>
          <w:shd w:val="clear" w:color="auto" w:fill="FFFFFF"/>
          <w:lang w:val="uk-UA"/>
        </w:rPr>
      </w:pPr>
      <w:r w:rsidRPr="003F0298">
        <w:rPr>
          <w:color w:val="000000"/>
          <w:shd w:val="clear" w:color="auto" w:fill="FFFFFF"/>
          <w:lang w:val="uk-UA"/>
        </w:rPr>
        <w:t xml:space="preserve">Земельний відділ є відповідальним виконавцем реалізації заходів Програми в повному обсязі та у визначені терміни. </w:t>
      </w:r>
    </w:p>
    <w:p w14:paraId="69463917" w14:textId="77777777" w:rsidR="003F0298" w:rsidRPr="003F0298" w:rsidRDefault="003F0298" w:rsidP="003F0298">
      <w:pPr>
        <w:ind w:firstLine="709"/>
        <w:jc w:val="both"/>
        <w:rPr>
          <w:color w:val="000000"/>
          <w:lang w:val="uk-UA"/>
        </w:rPr>
      </w:pPr>
      <w:r w:rsidRPr="003F0298">
        <w:rPr>
          <w:color w:val="000000"/>
          <w:shd w:val="clear" w:color="auto" w:fill="FFFFFF"/>
          <w:lang w:val="uk-UA"/>
        </w:rPr>
        <w:t>Земельний відділ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46090697" w14:textId="77777777" w:rsidR="003F0298" w:rsidRPr="003F0298" w:rsidRDefault="003F0298" w:rsidP="003F0298">
      <w:pPr>
        <w:ind w:firstLine="709"/>
        <w:jc w:val="both"/>
        <w:rPr>
          <w:color w:val="000000"/>
          <w:lang w:val="uk-UA"/>
        </w:rPr>
      </w:pPr>
      <w:r w:rsidRPr="003F0298">
        <w:rPr>
          <w:color w:val="000000"/>
          <w:shd w:val="clear" w:color="auto" w:fill="FFFFFF"/>
          <w:lang w:val="uk-UA"/>
        </w:rPr>
        <w:t>Земельний відділ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634EA386" w14:textId="77777777" w:rsidR="003F0298" w:rsidRPr="003F0298" w:rsidRDefault="003F0298" w:rsidP="003F0298">
      <w:pPr>
        <w:ind w:firstLine="709"/>
        <w:jc w:val="both"/>
        <w:rPr>
          <w:color w:val="000000"/>
          <w:lang w:val="uk-UA"/>
        </w:rPr>
      </w:pPr>
      <w:r w:rsidRPr="003F0298">
        <w:rPr>
          <w:color w:val="000000"/>
          <w:shd w:val="clear" w:color="auto" w:fill="FFFFFF"/>
          <w:lang w:val="uk-UA"/>
        </w:rPr>
        <w:t>Виконання Програми припиняється після закінчення встановленого терміну, після чого земельний відділ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r w:rsidRPr="003F0298">
        <w:rPr>
          <w:color w:val="000000"/>
          <w:lang w:val="uk-UA"/>
        </w:rPr>
        <w:t xml:space="preserve"> </w:t>
      </w:r>
    </w:p>
    <w:p w14:paraId="5AE42F42" w14:textId="77777777" w:rsidR="003F0298" w:rsidRPr="003F0298" w:rsidRDefault="003F0298" w:rsidP="003F0298">
      <w:pPr>
        <w:ind w:firstLine="709"/>
        <w:jc w:val="both"/>
        <w:rPr>
          <w:color w:val="000000"/>
          <w:lang w:val="uk-UA"/>
        </w:rPr>
      </w:pPr>
      <w:r w:rsidRPr="003F0298">
        <w:rPr>
          <w:color w:val="000000"/>
          <w:shd w:val="clear" w:color="auto" w:fill="FFFFFF"/>
          <w:lang w:val="uk-UA"/>
        </w:rPr>
        <w:t>Земельний відділ щоквартальний, щорічний та підсумковий звіти виконання Програми розміщує на офіційному сайті Бучанської міської ради.</w:t>
      </w:r>
      <w:r w:rsidRPr="003F0298">
        <w:rPr>
          <w:color w:val="000000"/>
          <w:lang w:val="uk-UA"/>
        </w:rPr>
        <w:t xml:space="preserve"> </w:t>
      </w:r>
    </w:p>
    <w:p w14:paraId="7EF5E02C" w14:textId="77777777" w:rsidR="003F0298" w:rsidRPr="003F0298" w:rsidRDefault="003F0298" w:rsidP="003F0298">
      <w:pPr>
        <w:ind w:firstLine="709"/>
        <w:jc w:val="both"/>
        <w:rPr>
          <w:color w:val="000000"/>
          <w:lang w:val="uk-UA"/>
        </w:rPr>
      </w:pPr>
      <w:r w:rsidRPr="003F0298">
        <w:rPr>
          <w:color w:val="000000"/>
          <w:shd w:val="clear" w:color="auto" w:fill="FFFFFF"/>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земельного відділу, відділу економічного розвитку та інвестицій і Фінансового управління.</w:t>
      </w:r>
    </w:p>
    <w:p w14:paraId="39A5F916" w14:textId="77777777" w:rsidR="003F0298" w:rsidRPr="003F0298" w:rsidRDefault="003F0298" w:rsidP="003F0298">
      <w:pPr>
        <w:widowControl w:val="0"/>
        <w:tabs>
          <w:tab w:val="left" w:pos="567"/>
        </w:tabs>
        <w:ind w:firstLine="709"/>
        <w:contextualSpacing/>
        <w:jc w:val="both"/>
        <w:rPr>
          <w:sz w:val="28"/>
          <w:szCs w:val="28"/>
          <w:lang w:val="uk-UA"/>
        </w:rPr>
      </w:pPr>
    </w:p>
    <w:p w14:paraId="2F5199A2" w14:textId="1BB56CCC" w:rsidR="003F0298" w:rsidRDefault="003F0298" w:rsidP="003F0298">
      <w:pPr>
        <w:ind w:firstLine="709"/>
        <w:rPr>
          <w:color w:val="000000"/>
          <w:lang w:val="uk-UA"/>
        </w:rPr>
      </w:pPr>
      <w:r w:rsidRPr="003F0298">
        <w:rPr>
          <w:color w:val="000000"/>
          <w:lang w:val="uk-UA"/>
        </w:rPr>
        <w:t>Розробник Програми: земельний відділ Бучанської  міської  ради.</w:t>
      </w:r>
    </w:p>
    <w:p w14:paraId="1A1B91C6" w14:textId="2EB40D3B" w:rsidR="00DA10E4" w:rsidRDefault="00DA10E4" w:rsidP="003F0298">
      <w:pPr>
        <w:ind w:firstLine="709"/>
        <w:rPr>
          <w:color w:val="000000"/>
          <w:lang w:val="uk-UA"/>
        </w:rPr>
      </w:pPr>
    </w:p>
    <w:p w14:paraId="4C6C6208" w14:textId="77777777" w:rsidR="00DA10E4" w:rsidRPr="003F0298" w:rsidRDefault="00DA10E4" w:rsidP="003F0298">
      <w:pPr>
        <w:ind w:firstLine="709"/>
        <w:rPr>
          <w:color w:val="000000"/>
          <w:lang w:val="uk-UA"/>
        </w:rPr>
      </w:pPr>
    </w:p>
    <w:p w14:paraId="687FB11E" w14:textId="77777777" w:rsidR="003F0298" w:rsidRPr="003F0298" w:rsidRDefault="003F0298" w:rsidP="003F0298">
      <w:pPr>
        <w:rPr>
          <w:color w:val="000000"/>
          <w:sz w:val="28"/>
          <w:szCs w:val="28"/>
          <w:lang w:val="uk-UA"/>
        </w:rPr>
      </w:pPr>
    </w:p>
    <w:tbl>
      <w:tblPr>
        <w:tblW w:w="0" w:type="auto"/>
        <w:jc w:val="center"/>
        <w:tblLook w:val="04A0" w:firstRow="1" w:lastRow="0" w:firstColumn="1" w:lastColumn="0" w:noHBand="0" w:noVBand="1"/>
      </w:tblPr>
      <w:tblGrid>
        <w:gridCol w:w="3355"/>
        <w:gridCol w:w="2736"/>
        <w:gridCol w:w="3548"/>
      </w:tblGrid>
      <w:tr w:rsidR="003F0298" w:rsidRPr="003F0298" w14:paraId="03579E10" w14:textId="77777777" w:rsidTr="00742BD5">
        <w:trPr>
          <w:trHeight w:val="1229"/>
          <w:jc w:val="center"/>
        </w:trPr>
        <w:tc>
          <w:tcPr>
            <w:tcW w:w="3487" w:type="dxa"/>
            <w:shd w:val="clear" w:color="auto" w:fill="auto"/>
          </w:tcPr>
          <w:p w14:paraId="05BAC0DE" w14:textId="77777777" w:rsidR="003F0298" w:rsidRPr="003F0298" w:rsidRDefault="003F0298" w:rsidP="003F0298">
            <w:pPr>
              <w:widowControl w:val="0"/>
              <w:tabs>
                <w:tab w:val="left" w:pos="0"/>
              </w:tabs>
              <w:rPr>
                <w:rFonts w:eastAsia="Calibri"/>
                <w:b/>
                <w:sz w:val="28"/>
                <w:szCs w:val="28"/>
                <w:lang w:val="uk-UA" w:eastAsia="uk-UA"/>
              </w:rPr>
            </w:pPr>
          </w:p>
          <w:p w14:paraId="6885A684" w14:textId="6DE87627" w:rsidR="003F0298" w:rsidRPr="003F0298" w:rsidRDefault="003F0298" w:rsidP="003F0298">
            <w:pPr>
              <w:widowControl w:val="0"/>
              <w:tabs>
                <w:tab w:val="left" w:pos="0"/>
              </w:tabs>
              <w:rPr>
                <w:rFonts w:eastAsia="Calibri"/>
                <w:i/>
                <w:sz w:val="28"/>
                <w:szCs w:val="28"/>
                <w:lang w:val="uk-UA" w:eastAsia="uk-UA"/>
              </w:rPr>
            </w:pPr>
            <w:r>
              <w:rPr>
                <w:rFonts w:eastAsia="Calibri"/>
                <w:b/>
                <w:sz w:val="28"/>
                <w:szCs w:val="28"/>
                <w:lang w:val="uk-UA" w:eastAsia="uk-UA"/>
              </w:rPr>
              <w:t>Секретар ради</w:t>
            </w:r>
          </w:p>
        </w:tc>
        <w:tc>
          <w:tcPr>
            <w:tcW w:w="2736" w:type="dxa"/>
            <w:shd w:val="clear" w:color="auto" w:fill="auto"/>
            <w:vAlign w:val="center"/>
          </w:tcPr>
          <w:p w14:paraId="6A51F3B0" w14:textId="77777777" w:rsidR="003F0298" w:rsidRPr="003F0298" w:rsidRDefault="003F0298" w:rsidP="003F0298">
            <w:pPr>
              <w:widowControl w:val="0"/>
              <w:tabs>
                <w:tab w:val="left" w:pos="0"/>
              </w:tabs>
              <w:jc w:val="center"/>
              <w:rPr>
                <w:rFonts w:eastAsia="Calibri"/>
                <w:sz w:val="28"/>
                <w:szCs w:val="22"/>
                <w:lang w:val="uk-UA" w:eastAsia="uk-UA"/>
              </w:rPr>
            </w:pPr>
          </w:p>
          <w:p w14:paraId="64FE89B1" w14:textId="77777777" w:rsidR="003F0298" w:rsidRPr="003F0298" w:rsidRDefault="003F0298" w:rsidP="003F0298">
            <w:pPr>
              <w:widowControl w:val="0"/>
              <w:tabs>
                <w:tab w:val="left" w:pos="0"/>
              </w:tabs>
              <w:jc w:val="center"/>
              <w:rPr>
                <w:rFonts w:eastAsia="Calibri"/>
                <w:sz w:val="22"/>
                <w:szCs w:val="22"/>
                <w:lang w:val="uk-UA" w:eastAsia="uk-UA"/>
              </w:rPr>
            </w:pPr>
            <w:r w:rsidRPr="003F0298">
              <w:rPr>
                <w:rFonts w:eastAsia="Calibri"/>
                <w:sz w:val="28"/>
                <w:szCs w:val="22"/>
                <w:lang w:val="uk-UA" w:eastAsia="uk-UA"/>
              </w:rPr>
              <w:t xml:space="preserve">__________________ </w:t>
            </w:r>
            <w:r w:rsidRPr="003F0298">
              <w:rPr>
                <w:rFonts w:eastAsia="Calibri"/>
                <w:sz w:val="16"/>
                <w:szCs w:val="16"/>
                <w:lang w:val="uk-UA" w:eastAsia="uk-UA"/>
              </w:rPr>
              <w:t>(</w:t>
            </w:r>
            <w:r w:rsidRPr="003F0298">
              <w:rPr>
                <w:rFonts w:eastAsia="Calibri"/>
                <w:i/>
                <w:sz w:val="16"/>
                <w:szCs w:val="16"/>
                <w:lang w:val="uk-UA" w:eastAsia="uk-UA"/>
              </w:rPr>
              <w:t>Особистий підпис</w:t>
            </w:r>
            <w:r w:rsidRPr="003F0298">
              <w:rPr>
                <w:rFonts w:eastAsia="Calibri"/>
                <w:sz w:val="16"/>
                <w:szCs w:val="16"/>
                <w:lang w:val="uk-UA" w:eastAsia="uk-UA"/>
              </w:rPr>
              <w:t xml:space="preserve"> )</w:t>
            </w:r>
          </w:p>
          <w:p w14:paraId="40EECD1C" w14:textId="77777777" w:rsidR="003F0298" w:rsidRPr="003F0298" w:rsidRDefault="003F0298" w:rsidP="003F0298">
            <w:pPr>
              <w:widowControl w:val="0"/>
              <w:tabs>
                <w:tab w:val="left" w:pos="0"/>
              </w:tabs>
              <w:jc w:val="center"/>
              <w:rPr>
                <w:rFonts w:eastAsia="Calibri"/>
                <w:bCs/>
                <w:sz w:val="28"/>
                <w:szCs w:val="22"/>
                <w:u w:val="single"/>
                <w:lang w:val="uk-UA" w:eastAsia="uk-UA"/>
              </w:rPr>
            </w:pPr>
          </w:p>
          <w:p w14:paraId="243F7F9E" w14:textId="77777777" w:rsidR="003F0298" w:rsidRPr="003F0298" w:rsidRDefault="003F0298" w:rsidP="003F0298">
            <w:pPr>
              <w:widowControl w:val="0"/>
              <w:tabs>
                <w:tab w:val="left" w:pos="0"/>
              </w:tabs>
              <w:jc w:val="center"/>
              <w:rPr>
                <w:rFonts w:eastAsia="Calibri"/>
                <w:sz w:val="16"/>
                <w:szCs w:val="16"/>
                <w:lang w:val="uk-UA" w:eastAsia="uk-UA"/>
              </w:rPr>
            </w:pPr>
          </w:p>
        </w:tc>
        <w:tc>
          <w:tcPr>
            <w:tcW w:w="3632" w:type="dxa"/>
            <w:shd w:val="clear" w:color="auto" w:fill="auto"/>
          </w:tcPr>
          <w:p w14:paraId="79566B19" w14:textId="44A065CC" w:rsidR="003F0298" w:rsidRPr="003F0298" w:rsidRDefault="003F0298" w:rsidP="003F0298">
            <w:pPr>
              <w:widowControl w:val="0"/>
              <w:tabs>
                <w:tab w:val="left" w:pos="0"/>
              </w:tabs>
              <w:rPr>
                <w:rFonts w:eastAsia="Calibri"/>
                <w:b/>
                <w:sz w:val="28"/>
                <w:szCs w:val="28"/>
                <w:lang w:val="uk-UA" w:eastAsia="uk-UA"/>
              </w:rPr>
            </w:pPr>
            <w:r>
              <w:rPr>
                <w:rFonts w:eastAsia="Calibri"/>
                <w:b/>
                <w:sz w:val="28"/>
                <w:szCs w:val="28"/>
                <w:lang w:val="uk-UA" w:eastAsia="uk-UA"/>
              </w:rPr>
              <w:t>Тарас ШАПРАВСЬКИ</w:t>
            </w:r>
            <w:r w:rsidR="00DC413B">
              <w:rPr>
                <w:rFonts w:eastAsia="Calibri"/>
                <w:b/>
                <w:sz w:val="28"/>
                <w:szCs w:val="28"/>
                <w:lang w:val="uk-UA" w:eastAsia="uk-UA"/>
              </w:rPr>
              <w:t>Й</w:t>
            </w:r>
          </w:p>
        </w:tc>
      </w:tr>
      <w:tr w:rsidR="003F0298" w:rsidRPr="003F0298" w14:paraId="0AFD36F2" w14:textId="77777777" w:rsidTr="00742BD5">
        <w:trPr>
          <w:trHeight w:val="1229"/>
          <w:jc w:val="center"/>
        </w:trPr>
        <w:tc>
          <w:tcPr>
            <w:tcW w:w="3487" w:type="dxa"/>
            <w:shd w:val="clear" w:color="auto" w:fill="auto"/>
          </w:tcPr>
          <w:p w14:paraId="53578894" w14:textId="77777777" w:rsidR="003F0298" w:rsidRPr="003F0298" w:rsidRDefault="003F0298" w:rsidP="003F0298">
            <w:pPr>
              <w:widowControl w:val="0"/>
              <w:tabs>
                <w:tab w:val="left" w:pos="0"/>
              </w:tabs>
              <w:rPr>
                <w:rFonts w:eastAsia="Calibri"/>
                <w:b/>
                <w:sz w:val="28"/>
                <w:szCs w:val="28"/>
                <w:lang w:val="uk-UA" w:eastAsia="uk-UA"/>
              </w:rPr>
            </w:pPr>
          </w:p>
          <w:p w14:paraId="601F7B84" w14:textId="01DB93F6" w:rsidR="003F0298" w:rsidRPr="003F0298" w:rsidRDefault="00F664FA" w:rsidP="003F0298">
            <w:pPr>
              <w:widowControl w:val="0"/>
              <w:tabs>
                <w:tab w:val="left" w:pos="0"/>
              </w:tabs>
              <w:rPr>
                <w:rFonts w:eastAsia="Calibri"/>
                <w:b/>
                <w:sz w:val="28"/>
                <w:szCs w:val="28"/>
                <w:lang w:val="uk-UA" w:eastAsia="uk-UA"/>
              </w:rPr>
            </w:pPr>
            <w:r>
              <w:rPr>
                <w:rFonts w:eastAsia="Calibri"/>
                <w:b/>
                <w:sz w:val="28"/>
                <w:szCs w:val="28"/>
                <w:lang w:val="uk-UA" w:eastAsia="uk-UA"/>
              </w:rPr>
              <w:t>В.о. н</w:t>
            </w:r>
            <w:r w:rsidR="003F0298" w:rsidRPr="003F0298">
              <w:rPr>
                <w:rFonts w:eastAsia="Calibri"/>
                <w:b/>
                <w:sz w:val="28"/>
                <w:szCs w:val="28"/>
                <w:lang w:val="uk-UA" w:eastAsia="uk-UA"/>
              </w:rPr>
              <w:t>ачальник</w:t>
            </w:r>
            <w:r>
              <w:rPr>
                <w:rFonts w:eastAsia="Calibri"/>
                <w:b/>
                <w:sz w:val="28"/>
                <w:szCs w:val="28"/>
                <w:lang w:val="uk-UA" w:eastAsia="uk-UA"/>
              </w:rPr>
              <w:t>а</w:t>
            </w:r>
            <w:r w:rsidR="003F0298" w:rsidRPr="003F0298">
              <w:rPr>
                <w:rFonts w:eastAsia="Calibri"/>
                <w:b/>
                <w:sz w:val="28"/>
                <w:szCs w:val="28"/>
                <w:lang w:val="uk-UA" w:eastAsia="uk-UA"/>
              </w:rPr>
              <w:t xml:space="preserve"> земельного відділу</w:t>
            </w:r>
          </w:p>
        </w:tc>
        <w:tc>
          <w:tcPr>
            <w:tcW w:w="2736" w:type="dxa"/>
            <w:shd w:val="clear" w:color="auto" w:fill="auto"/>
            <w:vAlign w:val="center"/>
          </w:tcPr>
          <w:p w14:paraId="32D26A6B" w14:textId="77777777" w:rsidR="003F0298" w:rsidRPr="003F0298" w:rsidRDefault="003F0298" w:rsidP="003F0298">
            <w:pPr>
              <w:widowControl w:val="0"/>
              <w:tabs>
                <w:tab w:val="left" w:pos="0"/>
              </w:tabs>
              <w:jc w:val="center"/>
              <w:rPr>
                <w:rFonts w:eastAsia="Calibri"/>
                <w:sz w:val="28"/>
                <w:szCs w:val="22"/>
                <w:lang w:val="uk-UA" w:eastAsia="uk-UA"/>
              </w:rPr>
            </w:pPr>
            <w:r w:rsidRPr="003F0298">
              <w:rPr>
                <w:rFonts w:eastAsia="Calibri"/>
                <w:sz w:val="28"/>
                <w:szCs w:val="22"/>
                <w:lang w:val="uk-UA" w:eastAsia="uk-UA"/>
              </w:rPr>
              <w:t xml:space="preserve">__________ </w:t>
            </w:r>
          </w:p>
          <w:p w14:paraId="4D496130" w14:textId="77777777" w:rsidR="003F0298" w:rsidRPr="003F0298" w:rsidRDefault="003F0298" w:rsidP="003F0298">
            <w:pPr>
              <w:widowControl w:val="0"/>
              <w:tabs>
                <w:tab w:val="left" w:pos="0"/>
              </w:tabs>
              <w:jc w:val="center"/>
              <w:rPr>
                <w:rFonts w:eastAsia="Calibri"/>
                <w:sz w:val="28"/>
                <w:szCs w:val="22"/>
                <w:lang w:val="uk-UA" w:eastAsia="uk-UA"/>
              </w:rPr>
            </w:pPr>
            <w:r w:rsidRPr="003F0298">
              <w:rPr>
                <w:rFonts w:eastAsia="Calibri"/>
                <w:sz w:val="28"/>
                <w:szCs w:val="22"/>
                <w:lang w:val="uk-UA" w:eastAsia="uk-UA"/>
              </w:rPr>
              <w:t>(</w:t>
            </w:r>
            <w:r w:rsidRPr="003F0298">
              <w:rPr>
                <w:rFonts w:eastAsia="Calibri"/>
                <w:i/>
                <w:sz w:val="18"/>
                <w:szCs w:val="18"/>
                <w:lang w:val="uk-UA" w:eastAsia="uk-UA"/>
              </w:rPr>
              <w:t>особистий підпис )</w:t>
            </w:r>
          </w:p>
          <w:p w14:paraId="132251DF" w14:textId="049A3A68" w:rsidR="003F0298" w:rsidRPr="003F0298" w:rsidRDefault="003F0298" w:rsidP="003F0298">
            <w:pPr>
              <w:widowControl w:val="0"/>
              <w:tabs>
                <w:tab w:val="left" w:pos="0"/>
              </w:tabs>
              <w:jc w:val="center"/>
              <w:rPr>
                <w:rFonts w:eastAsia="Calibri"/>
                <w:sz w:val="28"/>
                <w:szCs w:val="22"/>
                <w:u w:val="single"/>
                <w:lang w:val="uk-UA" w:eastAsia="uk-UA"/>
              </w:rPr>
            </w:pPr>
          </w:p>
        </w:tc>
        <w:tc>
          <w:tcPr>
            <w:tcW w:w="3632" w:type="dxa"/>
            <w:shd w:val="clear" w:color="auto" w:fill="auto"/>
          </w:tcPr>
          <w:p w14:paraId="26AB8CEA" w14:textId="77777777" w:rsidR="003F0298" w:rsidRPr="003F0298" w:rsidRDefault="003F0298" w:rsidP="003F0298">
            <w:pPr>
              <w:widowControl w:val="0"/>
              <w:tabs>
                <w:tab w:val="left" w:pos="0"/>
              </w:tabs>
              <w:rPr>
                <w:rFonts w:eastAsia="Calibri"/>
                <w:b/>
                <w:sz w:val="28"/>
                <w:szCs w:val="28"/>
                <w:lang w:val="uk-UA" w:eastAsia="uk-UA"/>
              </w:rPr>
            </w:pPr>
          </w:p>
          <w:p w14:paraId="1E49A9A1" w14:textId="0051B213" w:rsidR="003F0298" w:rsidRPr="003F0298" w:rsidRDefault="00DC413B" w:rsidP="003F0298">
            <w:pPr>
              <w:widowControl w:val="0"/>
              <w:tabs>
                <w:tab w:val="left" w:pos="0"/>
              </w:tabs>
              <w:rPr>
                <w:rFonts w:eastAsia="Calibri"/>
                <w:b/>
                <w:sz w:val="28"/>
                <w:szCs w:val="28"/>
                <w:lang w:val="uk-UA" w:eastAsia="uk-UA"/>
              </w:rPr>
            </w:pPr>
            <w:r>
              <w:rPr>
                <w:rFonts w:eastAsia="Calibri"/>
                <w:b/>
                <w:sz w:val="28"/>
                <w:szCs w:val="28"/>
                <w:lang w:val="uk-UA" w:eastAsia="uk-UA"/>
              </w:rPr>
              <w:t xml:space="preserve">   </w:t>
            </w:r>
            <w:r w:rsidR="00F664FA">
              <w:rPr>
                <w:rFonts w:eastAsia="Calibri"/>
                <w:b/>
                <w:sz w:val="28"/>
                <w:szCs w:val="28"/>
                <w:lang w:val="uk-UA" w:eastAsia="uk-UA"/>
              </w:rPr>
              <w:t>Наталія ФРЕЙБЕРГ</w:t>
            </w:r>
            <w:r w:rsidR="003F0298" w:rsidRPr="003F0298">
              <w:rPr>
                <w:rFonts w:eastAsia="Calibri"/>
                <w:b/>
                <w:sz w:val="28"/>
                <w:szCs w:val="28"/>
                <w:lang w:val="uk-UA" w:eastAsia="uk-UA"/>
              </w:rPr>
              <w:t xml:space="preserve"> </w:t>
            </w:r>
          </w:p>
        </w:tc>
      </w:tr>
    </w:tbl>
    <w:p w14:paraId="2820A5E0" w14:textId="5DF27860" w:rsidR="00881304" w:rsidRDefault="00881304" w:rsidP="003F0298">
      <w:pPr>
        <w:ind w:left="5672"/>
        <w:rPr>
          <w:b/>
          <w:szCs w:val="20"/>
          <w:lang w:val="uk-UA"/>
        </w:rPr>
      </w:pPr>
    </w:p>
    <w:p w14:paraId="1BA998F0" w14:textId="77777777" w:rsidR="00881304" w:rsidRPr="00881304" w:rsidRDefault="00881304" w:rsidP="00881304">
      <w:pPr>
        <w:rPr>
          <w:szCs w:val="20"/>
          <w:lang w:val="uk-UA"/>
        </w:rPr>
      </w:pPr>
    </w:p>
    <w:p w14:paraId="0A0BC9F6" w14:textId="77777777" w:rsidR="00881304" w:rsidRPr="00881304" w:rsidRDefault="00881304" w:rsidP="00881304">
      <w:pPr>
        <w:rPr>
          <w:szCs w:val="20"/>
          <w:lang w:val="uk-UA"/>
        </w:rPr>
      </w:pPr>
    </w:p>
    <w:p w14:paraId="63C181D2" w14:textId="77777777" w:rsidR="00881304" w:rsidRPr="00881304" w:rsidRDefault="00881304" w:rsidP="00881304">
      <w:pPr>
        <w:rPr>
          <w:szCs w:val="20"/>
          <w:lang w:val="uk-UA"/>
        </w:rPr>
      </w:pPr>
    </w:p>
    <w:p w14:paraId="3A00D683" w14:textId="119E4F94" w:rsidR="00881304" w:rsidRDefault="00881304" w:rsidP="00881304">
      <w:pPr>
        <w:rPr>
          <w:szCs w:val="20"/>
          <w:lang w:val="uk-UA"/>
        </w:rPr>
      </w:pPr>
    </w:p>
    <w:p w14:paraId="015F8A21" w14:textId="0E01BB4F" w:rsidR="00881304" w:rsidRDefault="00881304" w:rsidP="00881304">
      <w:pPr>
        <w:tabs>
          <w:tab w:val="left" w:pos="2580"/>
        </w:tabs>
        <w:rPr>
          <w:szCs w:val="20"/>
          <w:lang w:val="uk-UA"/>
        </w:rPr>
      </w:pPr>
      <w:r>
        <w:rPr>
          <w:szCs w:val="20"/>
          <w:lang w:val="uk-UA"/>
        </w:rPr>
        <w:tab/>
      </w:r>
    </w:p>
    <w:p w14:paraId="737B7C78" w14:textId="6362FF54" w:rsidR="00881304" w:rsidRDefault="00881304" w:rsidP="00881304">
      <w:pPr>
        <w:tabs>
          <w:tab w:val="left" w:pos="2580"/>
        </w:tabs>
        <w:rPr>
          <w:szCs w:val="20"/>
          <w:lang w:val="uk-UA"/>
        </w:rPr>
      </w:pPr>
    </w:p>
    <w:p w14:paraId="67EA1D8B" w14:textId="1B7C4A25" w:rsidR="00881304" w:rsidRDefault="00881304" w:rsidP="00881304">
      <w:pPr>
        <w:tabs>
          <w:tab w:val="left" w:pos="2580"/>
        </w:tabs>
        <w:rPr>
          <w:szCs w:val="20"/>
          <w:lang w:val="uk-UA"/>
        </w:rPr>
      </w:pPr>
    </w:p>
    <w:p w14:paraId="0A352F75" w14:textId="356A4FF4" w:rsidR="00881304" w:rsidRDefault="00881304" w:rsidP="00881304">
      <w:pPr>
        <w:tabs>
          <w:tab w:val="left" w:pos="2580"/>
        </w:tabs>
        <w:rPr>
          <w:szCs w:val="20"/>
          <w:lang w:val="uk-UA"/>
        </w:rPr>
      </w:pPr>
    </w:p>
    <w:p w14:paraId="4A8A232D" w14:textId="30743F87" w:rsidR="00881304" w:rsidRDefault="00881304" w:rsidP="00881304">
      <w:pPr>
        <w:tabs>
          <w:tab w:val="left" w:pos="2580"/>
        </w:tabs>
        <w:rPr>
          <w:szCs w:val="20"/>
          <w:lang w:val="uk-UA"/>
        </w:rPr>
      </w:pPr>
    </w:p>
    <w:p w14:paraId="76B5F123" w14:textId="3CF0B66A" w:rsidR="00881304" w:rsidRDefault="00881304" w:rsidP="00881304">
      <w:pPr>
        <w:tabs>
          <w:tab w:val="left" w:pos="2580"/>
        </w:tabs>
        <w:rPr>
          <w:szCs w:val="20"/>
          <w:lang w:val="uk-UA"/>
        </w:rPr>
      </w:pPr>
    </w:p>
    <w:p w14:paraId="2371E051" w14:textId="401F837A" w:rsidR="00231C96" w:rsidRPr="00881304" w:rsidRDefault="00231C96" w:rsidP="00881304">
      <w:pPr>
        <w:tabs>
          <w:tab w:val="left" w:pos="2580"/>
        </w:tabs>
        <w:rPr>
          <w:szCs w:val="20"/>
          <w:lang w:val="uk-UA"/>
        </w:rPr>
        <w:sectPr w:rsidR="00231C96" w:rsidRPr="00881304" w:rsidSect="00F21B09">
          <w:headerReference w:type="default" r:id="rId9"/>
          <w:pgSz w:w="11906" w:h="16838"/>
          <w:pgMar w:top="1203" w:right="849" w:bottom="850" w:left="1418" w:header="708" w:footer="708" w:gutter="0"/>
          <w:cols w:space="708"/>
          <w:docGrid w:linePitch="360"/>
        </w:sectPr>
      </w:pPr>
    </w:p>
    <w:p w14:paraId="1314415D" w14:textId="77777777" w:rsidR="00F048B8" w:rsidRPr="00F048B8" w:rsidRDefault="00F048B8" w:rsidP="00F048B8">
      <w:pPr>
        <w:jc w:val="right"/>
        <w:rPr>
          <w:b/>
          <w:color w:val="000000"/>
          <w:lang w:val="uk-UA" w:eastAsia="uk-UA"/>
        </w:rPr>
      </w:pPr>
      <w:r w:rsidRPr="00F048B8">
        <w:rPr>
          <w:b/>
          <w:color w:val="000000"/>
          <w:lang w:val="uk-UA" w:eastAsia="uk-UA"/>
        </w:rPr>
        <w:lastRenderedPageBreak/>
        <w:t>Додаток 1 до Порядку</w:t>
      </w:r>
    </w:p>
    <w:p w14:paraId="0B1C55FE" w14:textId="77777777" w:rsidR="00F048B8" w:rsidRPr="00F048B8" w:rsidRDefault="00F048B8" w:rsidP="00F048B8">
      <w:pPr>
        <w:rPr>
          <w:color w:val="000000"/>
          <w:lang w:val="uk-UA" w:eastAsia="uk-UA"/>
        </w:rPr>
      </w:pPr>
    </w:p>
    <w:p w14:paraId="591BB682" w14:textId="77777777" w:rsidR="00F048B8" w:rsidRPr="00F048B8" w:rsidRDefault="00F048B8" w:rsidP="00F048B8">
      <w:pPr>
        <w:jc w:val="center"/>
        <w:rPr>
          <w:b/>
          <w:color w:val="000000"/>
          <w:lang w:val="uk-UA" w:eastAsia="uk-UA"/>
        </w:rPr>
      </w:pPr>
      <w:r w:rsidRPr="00F048B8">
        <w:rPr>
          <w:b/>
          <w:color w:val="000000"/>
          <w:lang w:val="uk-UA" w:eastAsia="uk-UA"/>
        </w:rPr>
        <w:t>НАПРЯМИ ДІЯЛЬНОСТІ І ЗАХОДИ РЕАЛІЗАЦІЇ ПРОГРАМИ</w:t>
      </w:r>
    </w:p>
    <w:tbl>
      <w:tblPr>
        <w:tblStyle w:val="2"/>
        <w:tblW w:w="15106" w:type="dxa"/>
        <w:tblLook w:val="04A0" w:firstRow="1" w:lastRow="0" w:firstColumn="1" w:lastColumn="0" w:noHBand="0" w:noVBand="1"/>
      </w:tblPr>
      <w:tblGrid>
        <w:gridCol w:w="427"/>
        <w:gridCol w:w="1767"/>
        <w:gridCol w:w="2907"/>
        <w:gridCol w:w="1207"/>
        <w:gridCol w:w="1802"/>
        <w:gridCol w:w="1499"/>
        <w:gridCol w:w="825"/>
        <w:gridCol w:w="825"/>
        <w:gridCol w:w="938"/>
        <w:gridCol w:w="2909"/>
      </w:tblGrid>
      <w:tr w:rsidR="00F048B8" w:rsidRPr="00F048B8" w14:paraId="79925600" w14:textId="77777777" w:rsidTr="00551BCC">
        <w:trPr>
          <w:trHeight w:val="753"/>
        </w:trPr>
        <w:tc>
          <w:tcPr>
            <w:tcW w:w="404" w:type="dxa"/>
            <w:vMerge w:val="restart"/>
            <w:vAlign w:val="center"/>
          </w:tcPr>
          <w:p w14:paraId="17356CC6" w14:textId="77777777" w:rsidR="00F048B8" w:rsidRPr="00F048B8" w:rsidRDefault="00F048B8" w:rsidP="00F048B8">
            <w:pPr>
              <w:jc w:val="center"/>
              <w:rPr>
                <w:color w:val="000000"/>
                <w:sz w:val="22"/>
                <w:lang w:val="uk-UA" w:eastAsia="uk-UA"/>
              </w:rPr>
            </w:pPr>
            <w:r w:rsidRPr="00F048B8">
              <w:rPr>
                <w:color w:val="000000"/>
                <w:sz w:val="22"/>
                <w:lang w:val="uk-UA" w:eastAsia="uk-UA"/>
              </w:rPr>
              <w:t>№</w:t>
            </w:r>
          </w:p>
        </w:tc>
        <w:tc>
          <w:tcPr>
            <w:tcW w:w="1790" w:type="dxa"/>
            <w:vMerge w:val="restart"/>
            <w:vAlign w:val="center"/>
          </w:tcPr>
          <w:p w14:paraId="779AAFB5" w14:textId="77777777" w:rsidR="00F048B8" w:rsidRPr="00F048B8" w:rsidRDefault="00F048B8" w:rsidP="00F048B8">
            <w:pPr>
              <w:jc w:val="center"/>
              <w:rPr>
                <w:color w:val="000000"/>
                <w:sz w:val="22"/>
                <w:lang w:val="uk-UA" w:eastAsia="uk-UA"/>
              </w:rPr>
            </w:pPr>
            <w:r w:rsidRPr="00F048B8">
              <w:rPr>
                <w:color w:val="000000"/>
                <w:sz w:val="22"/>
                <w:lang w:val="uk-UA" w:eastAsia="uk-UA"/>
              </w:rPr>
              <w:t>Завдання</w:t>
            </w:r>
          </w:p>
        </w:tc>
        <w:tc>
          <w:tcPr>
            <w:tcW w:w="2953" w:type="dxa"/>
            <w:vMerge w:val="restart"/>
            <w:vAlign w:val="center"/>
          </w:tcPr>
          <w:p w14:paraId="0453B369" w14:textId="77777777" w:rsidR="00F048B8" w:rsidRPr="00F048B8" w:rsidRDefault="00F048B8" w:rsidP="00F048B8">
            <w:pPr>
              <w:jc w:val="center"/>
              <w:rPr>
                <w:color w:val="000000"/>
                <w:sz w:val="22"/>
                <w:lang w:val="uk-UA" w:eastAsia="uk-UA"/>
              </w:rPr>
            </w:pPr>
            <w:r w:rsidRPr="00F048B8">
              <w:rPr>
                <w:color w:val="000000"/>
                <w:sz w:val="22"/>
                <w:lang w:val="uk-UA" w:eastAsia="uk-UA"/>
              </w:rPr>
              <w:t>Зміст заходів</w:t>
            </w:r>
          </w:p>
        </w:tc>
        <w:tc>
          <w:tcPr>
            <w:tcW w:w="1145" w:type="dxa"/>
            <w:vMerge w:val="restart"/>
            <w:vAlign w:val="center"/>
          </w:tcPr>
          <w:p w14:paraId="1A1671FA" w14:textId="77777777" w:rsidR="00F048B8" w:rsidRPr="00F048B8" w:rsidRDefault="00F048B8" w:rsidP="00F048B8">
            <w:pPr>
              <w:jc w:val="center"/>
              <w:rPr>
                <w:color w:val="000000"/>
                <w:sz w:val="22"/>
                <w:lang w:val="uk-UA" w:eastAsia="uk-UA"/>
              </w:rPr>
            </w:pPr>
            <w:r w:rsidRPr="00F048B8">
              <w:rPr>
                <w:color w:val="000000"/>
                <w:sz w:val="22"/>
                <w:lang w:val="uk-UA" w:eastAsia="uk-UA"/>
              </w:rPr>
              <w:t>Термін виконання</w:t>
            </w:r>
          </w:p>
        </w:tc>
        <w:tc>
          <w:tcPr>
            <w:tcW w:w="1827" w:type="dxa"/>
            <w:vMerge w:val="restart"/>
            <w:vAlign w:val="center"/>
          </w:tcPr>
          <w:p w14:paraId="6A1F4B73" w14:textId="77777777" w:rsidR="00F048B8" w:rsidRPr="00F048B8" w:rsidRDefault="00F048B8" w:rsidP="00F048B8">
            <w:pPr>
              <w:jc w:val="center"/>
              <w:rPr>
                <w:color w:val="000000"/>
                <w:sz w:val="22"/>
                <w:lang w:val="uk-UA" w:eastAsia="uk-UA"/>
              </w:rPr>
            </w:pPr>
            <w:r w:rsidRPr="00F048B8">
              <w:rPr>
                <w:color w:val="000000"/>
                <w:sz w:val="22"/>
                <w:lang w:val="uk-UA" w:eastAsia="uk-UA"/>
              </w:rPr>
              <w:t>Виконавці</w:t>
            </w:r>
          </w:p>
        </w:tc>
        <w:tc>
          <w:tcPr>
            <w:tcW w:w="1422" w:type="dxa"/>
            <w:vMerge w:val="restart"/>
            <w:vAlign w:val="center"/>
          </w:tcPr>
          <w:p w14:paraId="4D9E6D7E" w14:textId="77777777" w:rsidR="00F048B8" w:rsidRPr="00F048B8" w:rsidRDefault="00F048B8" w:rsidP="00F048B8">
            <w:pPr>
              <w:jc w:val="center"/>
              <w:rPr>
                <w:color w:val="000000"/>
                <w:sz w:val="22"/>
                <w:lang w:val="uk-UA" w:eastAsia="uk-UA"/>
              </w:rPr>
            </w:pPr>
            <w:r w:rsidRPr="00F048B8">
              <w:rPr>
                <w:color w:val="000000"/>
                <w:sz w:val="22"/>
                <w:lang w:val="uk-UA" w:eastAsia="uk-UA"/>
              </w:rPr>
              <w:t>Джерела фінансування</w:t>
            </w:r>
          </w:p>
        </w:tc>
        <w:tc>
          <w:tcPr>
            <w:tcW w:w="2608" w:type="dxa"/>
            <w:gridSpan w:val="3"/>
          </w:tcPr>
          <w:p w14:paraId="51DB5822" w14:textId="77777777" w:rsidR="00F048B8" w:rsidRPr="00F048B8" w:rsidRDefault="00F048B8" w:rsidP="00F048B8">
            <w:pPr>
              <w:jc w:val="center"/>
              <w:rPr>
                <w:color w:val="000000"/>
                <w:sz w:val="22"/>
                <w:lang w:val="uk-UA" w:eastAsia="uk-UA"/>
              </w:rPr>
            </w:pPr>
            <w:r w:rsidRPr="00F048B8">
              <w:rPr>
                <w:color w:val="000000"/>
                <w:sz w:val="22"/>
                <w:lang w:val="uk-UA" w:eastAsia="uk-UA"/>
              </w:rPr>
              <w:t xml:space="preserve">Орієнтовний обсяг фінансування по роках, </w:t>
            </w:r>
            <w:proofErr w:type="spellStart"/>
            <w:r w:rsidRPr="00F048B8">
              <w:rPr>
                <w:color w:val="000000"/>
                <w:sz w:val="22"/>
                <w:lang w:val="uk-UA" w:eastAsia="uk-UA"/>
              </w:rPr>
              <w:t>тис.грн</w:t>
            </w:r>
            <w:proofErr w:type="spellEnd"/>
            <w:r w:rsidRPr="00F048B8">
              <w:rPr>
                <w:color w:val="000000"/>
                <w:sz w:val="22"/>
                <w:lang w:val="uk-UA" w:eastAsia="uk-UA"/>
              </w:rPr>
              <w:t>.</w:t>
            </w:r>
          </w:p>
        </w:tc>
        <w:tc>
          <w:tcPr>
            <w:tcW w:w="2953" w:type="dxa"/>
            <w:vMerge w:val="restart"/>
            <w:vAlign w:val="center"/>
          </w:tcPr>
          <w:p w14:paraId="66D0F6A0" w14:textId="77777777" w:rsidR="00F048B8" w:rsidRPr="00F048B8" w:rsidRDefault="00F048B8" w:rsidP="00F048B8">
            <w:pPr>
              <w:jc w:val="center"/>
              <w:rPr>
                <w:color w:val="000000"/>
                <w:sz w:val="22"/>
                <w:lang w:val="uk-UA" w:eastAsia="uk-UA"/>
              </w:rPr>
            </w:pPr>
            <w:r w:rsidRPr="00F048B8">
              <w:rPr>
                <w:color w:val="000000"/>
                <w:sz w:val="22"/>
                <w:lang w:val="uk-UA" w:eastAsia="uk-UA"/>
              </w:rPr>
              <w:t>Очікуваний результат</w:t>
            </w:r>
          </w:p>
        </w:tc>
      </w:tr>
      <w:tr w:rsidR="00954183" w:rsidRPr="00F048B8" w14:paraId="7780A713" w14:textId="77777777" w:rsidTr="00551BCC">
        <w:trPr>
          <w:trHeight w:val="275"/>
        </w:trPr>
        <w:tc>
          <w:tcPr>
            <w:tcW w:w="404" w:type="dxa"/>
            <w:vMerge/>
            <w:vAlign w:val="center"/>
          </w:tcPr>
          <w:p w14:paraId="7DFA4431" w14:textId="77777777" w:rsidR="00F048B8" w:rsidRPr="00F048B8" w:rsidRDefault="00F048B8" w:rsidP="00F048B8">
            <w:pPr>
              <w:jc w:val="center"/>
              <w:rPr>
                <w:color w:val="000000"/>
                <w:lang w:val="uk-UA" w:eastAsia="uk-UA"/>
              </w:rPr>
            </w:pPr>
          </w:p>
        </w:tc>
        <w:tc>
          <w:tcPr>
            <w:tcW w:w="1790" w:type="dxa"/>
            <w:vMerge/>
            <w:vAlign w:val="center"/>
          </w:tcPr>
          <w:p w14:paraId="0517184C" w14:textId="77777777" w:rsidR="00F048B8" w:rsidRPr="00F048B8" w:rsidRDefault="00F048B8" w:rsidP="00F048B8">
            <w:pPr>
              <w:jc w:val="center"/>
              <w:rPr>
                <w:color w:val="000000"/>
                <w:lang w:val="uk-UA" w:eastAsia="uk-UA"/>
              </w:rPr>
            </w:pPr>
          </w:p>
        </w:tc>
        <w:tc>
          <w:tcPr>
            <w:tcW w:w="2953" w:type="dxa"/>
            <w:vMerge/>
            <w:vAlign w:val="center"/>
          </w:tcPr>
          <w:p w14:paraId="620BBEE6" w14:textId="77777777" w:rsidR="00F048B8" w:rsidRPr="00F048B8" w:rsidRDefault="00F048B8" w:rsidP="00F048B8">
            <w:pPr>
              <w:jc w:val="center"/>
              <w:rPr>
                <w:color w:val="000000"/>
                <w:lang w:val="uk-UA" w:eastAsia="uk-UA"/>
              </w:rPr>
            </w:pPr>
          </w:p>
        </w:tc>
        <w:tc>
          <w:tcPr>
            <w:tcW w:w="1145" w:type="dxa"/>
            <w:vMerge/>
            <w:vAlign w:val="center"/>
          </w:tcPr>
          <w:p w14:paraId="77A76C98" w14:textId="77777777" w:rsidR="00F048B8" w:rsidRPr="00F048B8" w:rsidRDefault="00F048B8" w:rsidP="00F048B8">
            <w:pPr>
              <w:jc w:val="center"/>
              <w:rPr>
                <w:color w:val="000000"/>
                <w:lang w:val="uk-UA" w:eastAsia="uk-UA"/>
              </w:rPr>
            </w:pPr>
          </w:p>
        </w:tc>
        <w:tc>
          <w:tcPr>
            <w:tcW w:w="1827" w:type="dxa"/>
            <w:vMerge/>
            <w:vAlign w:val="center"/>
          </w:tcPr>
          <w:p w14:paraId="6CFE0AC3" w14:textId="77777777" w:rsidR="00F048B8" w:rsidRPr="00F048B8" w:rsidRDefault="00F048B8" w:rsidP="00F048B8">
            <w:pPr>
              <w:jc w:val="center"/>
              <w:rPr>
                <w:color w:val="000000"/>
                <w:lang w:val="uk-UA" w:eastAsia="uk-UA"/>
              </w:rPr>
            </w:pPr>
          </w:p>
        </w:tc>
        <w:tc>
          <w:tcPr>
            <w:tcW w:w="1422" w:type="dxa"/>
            <w:vMerge/>
            <w:vAlign w:val="center"/>
          </w:tcPr>
          <w:p w14:paraId="68EFCB4E" w14:textId="77777777" w:rsidR="00F048B8" w:rsidRPr="00F048B8" w:rsidRDefault="00F048B8" w:rsidP="00F048B8">
            <w:pPr>
              <w:jc w:val="center"/>
              <w:rPr>
                <w:color w:val="000000"/>
                <w:lang w:val="uk-UA" w:eastAsia="uk-UA"/>
              </w:rPr>
            </w:pPr>
          </w:p>
        </w:tc>
        <w:tc>
          <w:tcPr>
            <w:tcW w:w="831" w:type="dxa"/>
          </w:tcPr>
          <w:p w14:paraId="525761E7" w14:textId="77777777" w:rsidR="00F048B8" w:rsidRPr="00F048B8" w:rsidRDefault="00F048B8" w:rsidP="00F048B8">
            <w:pPr>
              <w:jc w:val="center"/>
              <w:rPr>
                <w:color w:val="000000"/>
                <w:lang w:val="uk-UA" w:eastAsia="uk-UA"/>
              </w:rPr>
            </w:pPr>
            <w:r w:rsidRPr="00F048B8">
              <w:rPr>
                <w:color w:val="000000"/>
                <w:lang w:val="uk-UA" w:eastAsia="uk-UA"/>
              </w:rPr>
              <w:t>2024 рік</w:t>
            </w:r>
          </w:p>
        </w:tc>
        <w:tc>
          <w:tcPr>
            <w:tcW w:w="831" w:type="dxa"/>
          </w:tcPr>
          <w:p w14:paraId="7D53AA57" w14:textId="77777777" w:rsidR="00F048B8" w:rsidRPr="00F048B8" w:rsidRDefault="00F048B8" w:rsidP="00F048B8">
            <w:pPr>
              <w:jc w:val="center"/>
              <w:rPr>
                <w:color w:val="000000"/>
                <w:lang w:val="uk-UA" w:eastAsia="uk-UA"/>
              </w:rPr>
            </w:pPr>
            <w:r w:rsidRPr="00F048B8">
              <w:rPr>
                <w:color w:val="000000"/>
                <w:lang w:val="uk-UA" w:eastAsia="uk-UA"/>
              </w:rPr>
              <w:t>2025 рік</w:t>
            </w:r>
          </w:p>
        </w:tc>
        <w:tc>
          <w:tcPr>
            <w:tcW w:w="945" w:type="dxa"/>
          </w:tcPr>
          <w:p w14:paraId="0DBABA21" w14:textId="77777777" w:rsidR="00F048B8" w:rsidRPr="00F048B8" w:rsidRDefault="00F048B8" w:rsidP="00F048B8">
            <w:pPr>
              <w:jc w:val="center"/>
              <w:rPr>
                <w:color w:val="000000"/>
                <w:lang w:val="uk-UA" w:eastAsia="uk-UA"/>
              </w:rPr>
            </w:pPr>
            <w:r w:rsidRPr="00F048B8">
              <w:rPr>
                <w:color w:val="000000"/>
                <w:lang w:val="uk-UA" w:eastAsia="uk-UA"/>
              </w:rPr>
              <w:t>2026 рік</w:t>
            </w:r>
          </w:p>
        </w:tc>
        <w:tc>
          <w:tcPr>
            <w:tcW w:w="2953" w:type="dxa"/>
            <w:vMerge/>
          </w:tcPr>
          <w:p w14:paraId="4F833477" w14:textId="77777777" w:rsidR="00F048B8" w:rsidRPr="00F048B8" w:rsidRDefault="00F048B8" w:rsidP="00F048B8">
            <w:pPr>
              <w:jc w:val="center"/>
              <w:rPr>
                <w:color w:val="000000"/>
                <w:lang w:val="uk-UA" w:eastAsia="uk-UA"/>
              </w:rPr>
            </w:pPr>
          </w:p>
        </w:tc>
      </w:tr>
      <w:tr w:rsidR="00954183" w:rsidRPr="00F048B8" w14:paraId="3E2CCEB6" w14:textId="77777777" w:rsidTr="00551BCC">
        <w:trPr>
          <w:trHeight w:val="269"/>
        </w:trPr>
        <w:tc>
          <w:tcPr>
            <w:tcW w:w="404" w:type="dxa"/>
            <w:vAlign w:val="center"/>
          </w:tcPr>
          <w:p w14:paraId="1D9668AF" w14:textId="77777777" w:rsidR="00F048B8" w:rsidRPr="00F048B8" w:rsidRDefault="00F048B8" w:rsidP="00F048B8">
            <w:pPr>
              <w:jc w:val="center"/>
              <w:rPr>
                <w:color w:val="000000"/>
                <w:lang w:val="uk-UA" w:eastAsia="uk-UA"/>
              </w:rPr>
            </w:pPr>
            <w:r w:rsidRPr="00F048B8">
              <w:rPr>
                <w:color w:val="000000"/>
                <w:lang w:val="uk-UA" w:eastAsia="uk-UA"/>
              </w:rPr>
              <w:t>1</w:t>
            </w:r>
          </w:p>
        </w:tc>
        <w:tc>
          <w:tcPr>
            <w:tcW w:w="1790" w:type="dxa"/>
            <w:vAlign w:val="center"/>
          </w:tcPr>
          <w:p w14:paraId="2E3AC0E4" w14:textId="77777777" w:rsidR="00F048B8" w:rsidRPr="00F048B8" w:rsidRDefault="00F048B8" w:rsidP="00F048B8">
            <w:pPr>
              <w:jc w:val="center"/>
              <w:rPr>
                <w:color w:val="000000"/>
                <w:lang w:val="uk-UA" w:eastAsia="uk-UA"/>
              </w:rPr>
            </w:pPr>
            <w:r w:rsidRPr="00F048B8">
              <w:rPr>
                <w:color w:val="000000"/>
                <w:lang w:val="uk-UA" w:eastAsia="uk-UA"/>
              </w:rPr>
              <w:t>2</w:t>
            </w:r>
          </w:p>
        </w:tc>
        <w:tc>
          <w:tcPr>
            <w:tcW w:w="2953" w:type="dxa"/>
            <w:vAlign w:val="center"/>
          </w:tcPr>
          <w:p w14:paraId="1F06B0F7" w14:textId="77777777" w:rsidR="00F048B8" w:rsidRPr="00F048B8" w:rsidRDefault="00F048B8" w:rsidP="00F048B8">
            <w:pPr>
              <w:jc w:val="center"/>
              <w:rPr>
                <w:color w:val="000000"/>
                <w:lang w:val="uk-UA" w:eastAsia="uk-UA"/>
              </w:rPr>
            </w:pPr>
            <w:r w:rsidRPr="00F048B8">
              <w:rPr>
                <w:color w:val="000000"/>
                <w:lang w:val="uk-UA" w:eastAsia="uk-UA"/>
              </w:rPr>
              <w:t>3</w:t>
            </w:r>
          </w:p>
        </w:tc>
        <w:tc>
          <w:tcPr>
            <w:tcW w:w="1145" w:type="dxa"/>
            <w:vAlign w:val="center"/>
          </w:tcPr>
          <w:p w14:paraId="5EBFA7CE" w14:textId="77777777" w:rsidR="00F048B8" w:rsidRPr="00F048B8" w:rsidRDefault="00F048B8" w:rsidP="00F048B8">
            <w:pPr>
              <w:jc w:val="center"/>
              <w:rPr>
                <w:color w:val="000000"/>
                <w:lang w:val="uk-UA" w:eastAsia="uk-UA"/>
              </w:rPr>
            </w:pPr>
            <w:r w:rsidRPr="00F048B8">
              <w:rPr>
                <w:color w:val="000000"/>
                <w:lang w:val="uk-UA" w:eastAsia="uk-UA"/>
              </w:rPr>
              <w:t>4</w:t>
            </w:r>
          </w:p>
        </w:tc>
        <w:tc>
          <w:tcPr>
            <w:tcW w:w="1827" w:type="dxa"/>
            <w:vAlign w:val="center"/>
          </w:tcPr>
          <w:p w14:paraId="79956CE3" w14:textId="77777777" w:rsidR="00F048B8" w:rsidRPr="00F048B8" w:rsidRDefault="00F048B8" w:rsidP="00F048B8">
            <w:pPr>
              <w:jc w:val="center"/>
              <w:rPr>
                <w:color w:val="000000"/>
                <w:lang w:val="uk-UA" w:eastAsia="uk-UA"/>
              </w:rPr>
            </w:pPr>
            <w:r w:rsidRPr="00F048B8">
              <w:rPr>
                <w:color w:val="000000"/>
                <w:lang w:val="uk-UA" w:eastAsia="uk-UA"/>
              </w:rPr>
              <w:t>5</w:t>
            </w:r>
          </w:p>
        </w:tc>
        <w:tc>
          <w:tcPr>
            <w:tcW w:w="1422" w:type="dxa"/>
            <w:vAlign w:val="center"/>
          </w:tcPr>
          <w:p w14:paraId="747F459C" w14:textId="77777777" w:rsidR="00F048B8" w:rsidRPr="00F048B8" w:rsidRDefault="00F048B8" w:rsidP="00F048B8">
            <w:pPr>
              <w:jc w:val="center"/>
              <w:rPr>
                <w:color w:val="000000"/>
                <w:lang w:val="uk-UA" w:eastAsia="uk-UA"/>
              </w:rPr>
            </w:pPr>
            <w:r w:rsidRPr="00F048B8">
              <w:rPr>
                <w:color w:val="000000"/>
                <w:lang w:val="uk-UA" w:eastAsia="uk-UA"/>
              </w:rPr>
              <w:t>6</w:t>
            </w:r>
          </w:p>
        </w:tc>
        <w:tc>
          <w:tcPr>
            <w:tcW w:w="831" w:type="dxa"/>
          </w:tcPr>
          <w:p w14:paraId="519E6955" w14:textId="77777777" w:rsidR="00F048B8" w:rsidRPr="00F048B8" w:rsidRDefault="00F048B8" w:rsidP="00F048B8">
            <w:pPr>
              <w:jc w:val="center"/>
              <w:rPr>
                <w:color w:val="000000"/>
                <w:lang w:val="uk-UA" w:eastAsia="uk-UA"/>
              </w:rPr>
            </w:pPr>
            <w:r w:rsidRPr="00F048B8">
              <w:rPr>
                <w:color w:val="000000"/>
                <w:lang w:val="uk-UA" w:eastAsia="uk-UA"/>
              </w:rPr>
              <w:t>7</w:t>
            </w:r>
          </w:p>
        </w:tc>
        <w:tc>
          <w:tcPr>
            <w:tcW w:w="831" w:type="dxa"/>
          </w:tcPr>
          <w:p w14:paraId="453BBEDD" w14:textId="77777777" w:rsidR="00F048B8" w:rsidRPr="00F048B8" w:rsidRDefault="00F048B8" w:rsidP="00F048B8">
            <w:pPr>
              <w:jc w:val="center"/>
              <w:rPr>
                <w:color w:val="000000"/>
                <w:lang w:val="uk-UA" w:eastAsia="uk-UA"/>
              </w:rPr>
            </w:pPr>
            <w:r w:rsidRPr="00F048B8">
              <w:rPr>
                <w:color w:val="000000"/>
                <w:lang w:val="uk-UA" w:eastAsia="uk-UA"/>
              </w:rPr>
              <w:t>8</w:t>
            </w:r>
          </w:p>
        </w:tc>
        <w:tc>
          <w:tcPr>
            <w:tcW w:w="945" w:type="dxa"/>
          </w:tcPr>
          <w:p w14:paraId="20160E16" w14:textId="77777777" w:rsidR="00F048B8" w:rsidRPr="00F048B8" w:rsidRDefault="00F048B8" w:rsidP="00F048B8">
            <w:pPr>
              <w:jc w:val="center"/>
              <w:rPr>
                <w:color w:val="000000"/>
                <w:lang w:val="uk-UA" w:eastAsia="uk-UA"/>
              </w:rPr>
            </w:pPr>
            <w:r w:rsidRPr="00F048B8">
              <w:rPr>
                <w:color w:val="000000"/>
                <w:lang w:val="uk-UA" w:eastAsia="uk-UA"/>
              </w:rPr>
              <w:t>9</w:t>
            </w:r>
          </w:p>
        </w:tc>
        <w:tc>
          <w:tcPr>
            <w:tcW w:w="2953" w:type="dxa"/>
          </w:tcPr>
          <w:p w14:paraId="092727C1" w14:textId="77777777" w:rsidR="00F048B8" w:rsidRPr="00F048B8" w:rsidRDefault="00F048B8" w:rsidP="00F048B8">
            <w:pPr>
              <w:jc w:val="center"/>
              <w:rPr>
                <w:color w:val="000000"/>
                <w:lang w:val="uk-UA" w:eastAsia="uk-UA"/>
              </w:rPr>
            </w:pPr>
            <w:r w:rsidRPr="00F048B8">
              <w:rPr>
                <w:color w:val="000000"/>
                <w:lang w:val="uk-UA" w:eastAsia="uk-UA"/>
              </w:rPr>
              <w:t>10</w:t>
            </w:r>
          </w:p>
        </w:tc>
      </w:tr>
      <w:tr w:rsidR="00F048B8" w:rsidRPr="00F048B8" w14:paraId="035AD86C" w14:textId="77777777" w:rsidTr="00551BCC">
        <w:trPr>
          <w:trHeight w:val="269"/>
        </w:trPr>
        <w:tc>
          <w:tcPr>
            <w:tcW w:w="15106" w:type="dxa"/>
            <w:gridSpan w:val="10"/>
            <w:vAlign w:val="center"/>
          </w:tcPr>
          <w:p w14:paraId="5802ED6A" w14:textId="77777777" w:rsidR="00F048B8" w:rsidRPr="00F048B8" w:rsidRDefault="00F048B8" w:rsidP="00F048B8">
            <w:pPr>
              <w:jc w:val="center"/>
              <w:rPr>
                <w:color w:val="000000"/>
                <w:lang w:val="uk-UA" w:eastAsia="uk-UA"/>
              </w:rPr>
            </w:pPr>
            <w:r w:rsidRPr="00F048B8">
              <w:rPr>
                <w:color w:val="000000"/>
                <w:lang w:val="uk-UA" w:eastAsia="uk-UA"/>
              </w:rPr>
              <w:t>Напрямки (зазначаються для комплексних місцевих цільових програм)</w:t>
            </w:r>
          </w:p>
        </w:tc>
      </w:tr>
      <w:tr w:rsidR="000D48CD" w:rsidRPr="00F048B8" w14:paraId="3979FA5F" w14:textId="77777777" w:rsidTr="00551BCC">
        <w:trPr>
          <w:trHeight w:val="1913"/>
        </w:trPr>
        <w:tc>
          <w:tcPr>
            <w:tcW w:w="404" w:type="dxa"/>
            <w:vMerge w:val="restart"/>
            <w:vAlign w:val="center"/>
          </w:tcPr>
          <w:p w14:paraId="4F2D63B3" w14:textId="662B4F83" w:rsidR="000D48CD" w:rsidRPr="00551BCC" w:rsidRDefault="000D48CD" w:rsidP="00F048B8">
            <w:pPr>
              <w:jc w:val="center"/>
              <w:rPr>
                <w:color w:val="000000"/>
                <w:sz w:val="22"/>
                <w:szCs w:val="22"/>
                <w:lang w:val="uk-UA" w:eastAsia="uk-UA"/>
              </w:rPr>
            </w:pPr>
            <w:r w:rsidRPr="00551BCC">
              <w:rPr>
                <w:color w:val="000000"/>
                <w:sz w:val="22"/>
                <w:szCs w:val="22"/>
                <w:lang w:val="uk-UA" w:eastAsia="uk-UA"/>
              </w:rPr>
              <w:t>1.</w:t>
            </w:r>
          </w:p>
        </w:tc>
        <w:tc>
          <w:tcPr>
            <w:tcW w:w="1790" w:type="dxa"/>
            <w:vMerge w:val="restart"/>
            <w:vAlign w:val="center"/>
          </w:tcPr>
          <w:p w14:paraId="1B56BA46" w14:textId="77777777" w:rsidR="000D48CD" w:rsidRPr="00551BCC" w:rsidRDefault="000D48CD" w:rsidP="001F3D81">
            <w:pPr>
              <w:rPr>
                <w:color w:val="000000"/>
                <w:sz w:val="22"/>
                <w:szCs w:val="22"/>
                <w:lang w:val="uk-UA" w:eastAsia="uk-UA"/>
              </w:rPr>
            </w:pPr>
            <w:r w:rsidRPr="00551BCC">
              <w:rPr>
                <w:rFonts w:eastAsia="Calibri"/>
                <w:iCs/>
                <w:sz w:val="22"/>
                <w:szCs w:val="22"/>
                <w:lang w:val="uk-UA" w:eastAsia="uk-UA"/>
              </w:rPr>
              <w:t>Розроблення  документації з землеустрою та виконання  інших організаційних, проектних та землевпорядних робіт</w:t>
            </w:r>
          </w:p>
        </w:tc>
        <w:tc>
          <w:tcPr>
            <w:tcW w:w="2953" w:type="dxa"/>
            <w:vAlign w:val="center"/>
          </w:tcPr>
          <w:p w14:paraId="5BFBC6CC" w14:textId="0D91A997" w:rsidR="000D48CD" w:rsidRPr="00551BCC" w:rsidRDefault="000D48CD" w:rsidP="002B6B27">
            <w:pPr>
              <w:rPr>
                <w:color w:val="000000"/>
                <w:sz w:val="22"/>
                <w:szCs w:val="22"/>
                <w:lang w:val="uk-UA" w:eastAsia="uk-UA"/>
              </w:rPr>
            </w:pPr>
            <w:r w:rsidRPr="00551BCC">
              <w:rPr>
                <w:color w:val="000000"/>
                <w:sz w:val="22"/>
                <w:szCs w:val="22"/>
                <w:lang w:val="uk-UA" w:eastAsia="uk-UA"/>
              </w:rPr>
              <w:t>1.1.</w:t>
            </w:r>
          </w:p>
          <w:p w14:paraId="7D4A8664" w14:textId="77777777" w:rsidR="000D48CD" w:rsidRPr="00551BCC" w:rsidRDefault="000D48CD" w:rsidP="002B6B27">
            <w:pPr>
              <w:rPr>
                <w:color w:val="000000"/>
                <w:sz w:val="22"/>
                <w:szCs w:val="22"/>
                <w:lang w:val="uk-UA" w:eastAsia="uk-UA"/>
              </w:rPr>
            </w:pPr>
            <w:r w:rsidRPr="00551BCC">
              <w:rPr>
                <w:color w:val="000000"/>
                <w:sz w:val="22"/>
                <w:szCs w:val="22"/>
                <w:lang w:val="uk-UA" w:eastAsia="uk-UA"/>
              </w:rPr>
              <w:t>Розробка документації із землеустрою</w:t>
            </w:r>
          </w:p>
          <w:p w14:paraId="7C2A5DDF" w14:textId="77777777" w:rsidR="000D48CD" w:rsidRPr="00551BCC" w:rsidRDefault="000D48CD" w:rsidP="002B6B27">
            <w:pPr>
              <w:rPr>
                <w:color w:val="000000"/>
                <w:sz w:val="22"/>
                <w:szCs w:val="22"/>
                <w:lang w:val="uk-UA" w:eastAsia="uk-UA"/>
              </w:rPr>
            </w:pPr>
          </w:p>
          <w:p w14:paraId="6934C6A6" w14:textId="533B8208" w:rsidR="000D48CD" w:rsidRPr="00551BCC" w:rsidRDefault="000D48CD" w:rsidP="002B6B27">
            <w:pPr>
              <w:rPr>
                <w:color w:val="000000"/>
                <w:sz w:val="22"/>
                <w:szCs w:val="22"/>
                <w:lang w:val="uk-UA" w:eastAsia="uk-UA"/>
              </w:rPr>
            </w:pPr>
          </w:p>
        </w:tc>
        <w:tc>
          <w:tcPr>
            <w:tcW w:w="1145" w:type="dxa"/>
            <w:vAlign w:val="center"/>
          </w:tcPr>
          <w:p w14:paraId="28B5C97D" w14:textId="77777777" w:rsidR="000D48CD" w:rsidRPr="00551BCC" w:rsidRDefault="000D48CD" w:rsidP="00F048B8">
            <w:pPr>
              <w:jc w:val="center"/>
              <w:rPr>
                <w:color w:val="000000"/>
                <w:sz w:val="22"/>
                <w:szCs w:val="22"/>
                <w:lang w:val="uk-UA" w:eastAsia="uk-UA"/>
              </w:rPr>
            </w:pPr>
            <w:r w:rsidRPr="00551BCC">
              <w:rPr>
                <w:color w:val="000000"/>
                <w:sz w:val="22"/>
                <w:szCs w:val="22"/>
                <w:lang w:val="uk-UA" w:eastAsia="uk-UA"/>
              </w:rPr>
              <w:t>2024-2026</w:t>
            </w:r>
          </w:p>
        </w:tc>
        <w:tc>
          <w:tcPr>
            <w:tcW w:w="1827" w:type="dxa"/>
            <w:vAlign w:val="center"/>
          </w:tcPr>
          <w:p w14:paraId="60FF8B90" w14:textId="77777777"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Земельний відділ</w:t>
            </w:r>
          </w:p>
        </w:tc>
        <w:tc>
          <w:tcPr>
            <w:tcW w:w="1422" w:type="dxa"/>
            <w:vAlign w:val="center"/>
          </w:tcPr>
          <w:p w14:paraId="4699F445" w14:textId="77777777"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31" w:type="dxa"/>
          </w:tcPr>
          <w:p w14:paraId="25D90164" w14:textId="77777777" w:rsidR="000D48CD" w:rsidRPr="00551BCC" w:rsidRDefault="000D48CD" w:rsidP="00F048B8">
            <w:pPr>
              <w:jc w:val="center"/>
              <w:rPr>
                <w:color w:val="000000"/>
                <w:sz w:val="22"/>
                <w:szCs w:val="22"/>
                <w:lang w:val="uk-UA" w:eastAsia="uk-UA"/>
              </w:rPr>
            </w:pPr>
          </w:p>
          <w:p w14:paraId="3EAEB15A" w14:textId="77777777" w:rsidR="000D48CD" w:rsidRPr="00551BCC" w:rsidRDefault="000D48CD" w:rsidP="00F048B8">
            <w:pPr>
              <w:jc w:val="center"/>
              <w:rPr>
                <w:color w:val="000000"/>
                <w:sz w:val="22"/>
                <w:szCs w:val="22"/>
                <w:lang w:val="uk-UA" w:eastAsia="uk-UA"/>
              </w:rPr>
            </w:pPr>
          </w:p>
          <w:p w14:paraId="18053635" w14:textId="77777777" w:rsidR="000D48CD" w:rsidRPr="00551BCC" w:rsidRDefault="000D48CD" w:rsidP="00F048B8">
            <w:pPr>
              <w:jc w:val="center"/>
              <w:rPr>
                <w:color w:val="000000"/>
                <w:sz w:val="22"/>
                <w:szCs w:val="22"/>
                <w:lang w:val="uk-UA" w:eastAsia="uk-UA"/>
              </w:rPr>
            </w:pPr>
          </w:p>
          <w:p w14:paraId="1B3CD68E" w14:textId="4ED68DA8" w:rsidR="000D48CD" w:rsidRPr="00551BCC" w:rsidRDefault="000D48CD" w:rsidP="00F048B8">
            <w:pPr>
              <w:jc w:val="center"/>
              <w:rPr>
                <w:color w:val="000000"/>
                <w:sz w:val="22"/>
                <w:szCs w:val="22"/>
                <w:lang w:val="uk-UA" w:eastAsia="uk-UA"/>
              </w:rPr>
            </w:pPr>
            <w:r w:rsidRPr="00551BCC">
              <w:rPr>
                <w:color w:val="000000"/>
                <w:sz w:val="22"/>
                <w:szCs w:val="22"/>
                <w:lang w:val="uk-UA" w:eastAsia="uk-UA"/>
              </w:rPr>
              <w:t>100,00</w:t>
            </w:r>
          </w:p>
        </w:tc>
        <w:tc>
          <w:tcPr>
            <w:tcW w:w="831" w:type="dxa"/>
          </w:tcPr>
          <w:p w14:paraId="0300FA12" w14:textId="77777777" w:rsidR="000D48CD" w:rsidRPr="00551BCC" w:rsidRDefault="000D48CD" w:rsidP="00F048B8">
            <w:pPr>
              <w:jc w:val="center"/>
              <w:rPr>
                <w:color w:val="000000"/>
                <w:sz w:val="22"/>
                <w:szCs w:val="22"/>
                <w:lang w:val="uk-UA" w:eastAsia="uk-UA"/>
              </w:rPr>
            </w:pPr>
          </w:p>
          <w:p w14:paraId="55A3A628" w14:textId="77777777" w:rsidR="000D48CD" w:rsidRPr="00551BCC" w:rsidRDefault="000D48CD" w:rsidP="00F048B8">
            <w:pPr>
              <w:jc w:val="center"/>
              <w:rPr>
                <w:color w:val="000000"/>
                <w:sz w:val="22"/>
                <w:szCs w:val="22"/>
                <w:lang w:val="uk-UA" w:eastAsia="uk-UA"/>
              </w:rPr>
            </w:pPr>
          </w:p>
          <w:p w14:paraId="29141966" w14:textId="77777777" w:rsidR="000D48CD" w:rsidRPr="00551BCC" w:rsidRDefault="000D48CD" w:rsidP="00F048B8">
            <w:pPr>
              <w:jc w:val="center"/>
              <w:rPr>
                <w:color w:val="000000"/>
                <w:sz w:val="22"/>
                <w:szCs w:val="22"/>
                <w:lang w:val="uk-UA" w:eastAsia="uk-UA"/>
              </w:rPr>
            </w:pPr>
          </w:p>
          <w:p w14:paraId="07FFD71D" w14:textId="1D5CF5CF" w:rsidR="000D48CD" w:rsidRPr="00551BCC" w:rsidRDefault="00F664FA" w:rsidP="00F048B8">
            <w:pPr>
              <w:jc w:val="center"/>
              <w:rPr>
                <w:color w:val="000000"/>
                <w:sz w:val="22"/>
                <w:szCs w:val="22"/>
                <w:lang w:val="uk-UA" w:eastAsia="uk-UA"/>
              </w:rPr>
            </w:pPr>
            <w:r>
              <w:rPr>
                <w:color w:val="000000"/>
                <w:sz w:val="22"/>
                <w:szCs w:val="22"/>
                <w:lang w:val="uk-UA" w:eastAsia="uk-UA"/>
              </w:rPr>
              <w:t>3</w:t>
            </w:r>
            <w:r w:rsidR="000D48CD" w:rsidRPr="00551BCC">
              <w:rPr>
                <w:color w:val="000000"/>
                <w:sz w:val="22"/>
                <w:szCs w:val="22"/>
                <w:lang w:val="uk-UA" w:eastAsia="uk-UA"/>
              </w:rPr>
              <w:t>00,00</w:t>
            </w:r>
          </w:p>
        </w:tc>
        <w:tc>
          <w:tcPr>
            <w:tcW w:w="945" w:type="dxa"/>
          </w:tcPr>
          <w:p w14:paraId="5A779100" w14:textId="77777777" w:rsidR="000D48CD" w:rsidRPr="00551BCC" w:rsidRDefault="000D48CD" w:rsidP="00F048B8">
            <w:pPr>
              <w:jc w:val="center"/>
              <w:rPr>
                <w:color w:val="000000"/>
                <w:sz w:val="22"/>
                <w:szCs w:val="22"/>
                <w:lang w:val="uk-UA" w:eastAsia="uk-UA"/>
              </w:rPr>
            </w:pPr>
          </w:p>
          <w:p w14:paraId="5806A039" w14:textId="77777777" w:rsidR="000D48CD" w:rsidRPr="00551BCC" w:rsidRDefault="000D48CD" w:rsidP="00F048B8">
            <w:pPr>
              <w:jc w:val="center"/>
              <w:rPr>
                <w:color w:val="000000"/>
                <w:sz w:val="22"/>
                <w:szCs w:val="22"/>
                <w:lang w:val="uk-UA" w:eastAsia="uk-UA"/>
              </w:rPr>
            </w:pPr>
          </w:p>
          <w:p w14:paraId="00889B3C" w14:textId="77777777" w:rsidR="000D48CD" w:rsidRPr="00551BCC" w:rsidRDefault="000D48CD" w:rsidP="00F048B8">
            <w:pPr>
              <w:jc w:val="center"/>
              <w:rPr>
                <w:color w:val="000000"/>
                <w:sz w:val="22"/>
                <w:szCs w:val="22"/>
                <w:lang w:val="uk-UA" w:eastAsia="uk-UA"/>
              </w:rPr>
            </w:pPr>
          </w:p>
          <w:p w14:paraId="7CEC189F" w14:textId="113D879F" w:rsidR="000D48CD" w:rsidRPr="00551BCC" w:rsidRDefault="000D48CD" w:rsidP="00F048B8">
            <w:pPr>
              <w:jc w:val="center"/>
              <w:rPr>
                <w:color w:val="000000"/>
                <w:sz w:val="22"/>
                <w:szCs w:val="22"/>
                <w:lang w:val="uk-UA" w:eastAsia="uk-UA"/>
              </w:rPr>
            </w:pPr>
            <w:r w:rsidRPr="00551BCC">
              <w:rPr>
                <w:color w:val="000000"/>
                <w:sz w:val="22"/>
                <w:szCs w:val="22"/>
                <w:lang w:val="uk-UA" w:eastAsia="uk-UA"/>
              </w:rPr>
              <w:t>116,311</w:t>
            </w:r>
          </w:p>
        </w:tc>
        <w:tc>
          <w:tcPr>
            <w:tcW w:w="2953" w:type="dxa"/>
          </w:tcPr>
          <w:p w14:paraId="08798899" w14:textId="5B358B21" w:rsidR="000D48CD" w:rsidRPr="00551BCC" w:rsidRDefault="00890B67" w:rsidP="00F048B8">
            <w:pPr>
              <w:jc w:val="center"/>
              <w:rPr>
                <w:color w:val="000000"/>
                <w:sz w:val="22"/>
                <w:szCs w:val="22"/>
                <w:lang w:val="uk-UA" w:eastAsia="uk-UA"/>
              </w:rPr>
            </w:pPr>
            <w:r w:rsidRPr="00551BCC">
              <w:rPr>
                <w:iCs/>
                <w:sz w:val="22"/>
                <w:szCs w:val="22"/>
                <w:lang w:val="uk-UA" w:eastAsia="uk-UA"/>
              </w:rPr>
              <w:t>100% виконання документації із землеустрою щодо впорядкування території та інших організаційних, проектних та землевпорядних робіт.</w:t>
            </w:r>
          </w:p>
        </w:tc>
      </w:tr>
      <w:tr w:rsidR="000D48CD" w:rsidRPr="00F048B8" w14:paraId="6418CD7D" w14:textId="77777777" w:rsidTr="00551BCC">
        <w:trPr>
          <w:trHeight w:val="1943"/>
        </w:trPr>
        <w:tc>
          <w:tcPr>
            <w:tcW w:w="404" w:type="dxa"/>
            <w:vMerge/>
            <w:vAlign w:val="center"/>
          </w:tcPr>
          <w:p w14:paraId="1786EF79" w14:textId="77777777" w:rsidR="000D48CD" w:rsidRPr="00551BCC" w:rsidRDefault="000D48CD" w:rsidP="00F048B8">
            <w:pPr>
              <w:jc w:val="center"/>
              <w:rPr>
                <w:color w:val="000000"/>
                <w:sz w:val="22"/>
                <w:szCs w:val="22"/>
                <w:lang w:val="uk-UA" w:eastAsia="uk-UA"/>
              </w:rPr>
            </w:pPr>
          </w:p>
        </w:tc>
        <w:tc>
          <w:tcPr>
            <w:tcW w:w="1790" w:type="dxa"/>
            <w:vMerge/>
            <w:vAlign w:val="center"/>
          </w:tcPr>
          <w:p w14:paraId="2E9DAA15" w14:textId="77777777" w:rsidR="000D48CD" w:rsidRPr="00551BCC" w:rsidRDefault="000D48CD" w:rsidP="00F048B8">
            <w:pPr>
              <w:jc w:val="center"/>
              <w:rPr>
                <w:color w:val="000000"/>
                <w:sz w:val="22"/>
                <w:szCs w:val="22"/>
                <w:lang w:val="uk-UA" w:eastAsia="uk-UA"/>
              </w:rPr>
            </w:pPr>
          </w:p>
        </w:tc>
        <w:tc>
          <w:tcPr>
            <w:tcW w:w="2953" w:type="dxa"/>
            <w:vAlign w:val="center"/>
          </w:tcPr>
          <w:p w14:paraId="08209604" w14:textId="77777777" w:rsidR="000D48CD" w:rsidRPr="00551BCC" w:rsidRDefault="000D48CD" w:rsidP="00DA5EAA">
            <w:pPr>
              <w:rPr>
                <w:color w:val="000000"/>
                <w:sz w:val="22"/>
                <w:szCs w:val="22"/>
                <w:lang w:val="uk-UA" w:eastAsia="uk-UA"/>
              </w:rPr>
            </w:pPr>
            <w:r w:rsidRPr="00551BCC">
              <w:rPr>
                <w:color w:val="000000"/>
                <w:sz w:val="22"/>
                <w:szCs w:val="22"/>
                <w:lang w:val="uk-UA" w:eastAsia="uk-UA"/>
              </w:rPr>
              <w:t>1.2</w:t>
            </w:r>
          </w:p>
          <w:p w14:paraId="7192B926" w14:textId="6527CC6D" w:rsidR="000D48CD" w:rsidRPr="00551BCC" w:rsidRDefault="000D48CD" w:rsidP="00DA5EAA">
            <w:pPr>
              <w:rPr>
                <w:color w:val="000000"/>
                <w:sz w:val="22"/>
                <w:szCs w:val="22"/>
                <w:lang w:val="uk-UA" w:eastAsia="uk-UA"/>
              </w:rPr>
            </w:pPr>
            <w:r w:rsidRPr="00551BCC">
              <w:rPr>
                <w:color w:val="000000"/>
                <w:sz w:val="22"/>
                <w:szCs w:val="22"/>
                <w:lang w:val="uk-UA" w:eastAsia="uk-UA"/>
              </w:rPr>
              <w:t xml:space="preserve">Розробка технічної документації з нормативної грошової оцінки земельних ділянок в межах Ворзельського </w:t>
            </w:r>
            <w:proofErr w:type="spellStart"/>
            <w:r w:rsidRPr="00551BCC">
              <w:rPr>
                <w:color w:val="000000"/>
                <w:sz w:val="22"/>
                <w:szCs w:val="22"/>
                <w:lang w:val="uk-UA" w:eastAsia="uk-UA"/>
              </w:rPr>
              <w:t>старостинського</w:t>
            </w:r>
            <w:proofErr w:type="spellEnd"/>
            <w:r w:rsidRPr="00551BCC">
              <w:rPr>
                <w:color w:val="000000"/>
                <w:sz w:val="22"/>
                <w:szCs w:val="22"/>
                <w:lang w:val="uk-UA" w:eastAsia="uk-UA"/>
              </w:rPr>
              <w:t xml:space="preserve"> округу</w:t>
            </w:r>
          </w:p>
        </w:tc>
        <w:tc>
          <w:tcPr>
            <w:tcW w:w="1145" w:type="dxa"/>
            <w:vAlign w:val="center"/>
          </w:tcPr>
          <w:p w14:paraId="24D5D89F" w14:textId="61C79061" w:rsidR="000D48CD" w:rsidRPr="00551BCC" w:rsidRDefault="000D48CD" w:rsidP="00F048B8">
            <w:pPr>
              <w:jc w:val="center"/>
              <w:rPr>
                <w:color w:val="000000"/>
                <w:sz w:val="22"/>
                <w:szCs w:val="22"/>
                <w:lang w:val="uk-UA" w:eastAsia="uk-UA"/>
              </w:rPr>
            </w:pPr>
            <w:r w:rsidRPr="00551BCC">
              <w:rPr>
                <w:color w:val="000000"/>
                <w:sz w:val="22"/>
                <w:szCs w:val="22"/>
                <w:lang w:val="uk-UA" w:eastAsia="uk-UA"/>
              </w:rPr>
              <w:t>2024</w:t>
            </w:r>
          </w:p>
        </w:tc>
        <w:tc>
          <w:tcPr>
            <w:tcW w:w="1827" w:type="dxa"/>
            <w:vAlign w:val="center"/>
          </w:tcPr>
          <w:p w14:paraId="3AE4224E" w14:textId="600CC764"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Земельний відділ</w:t>
            </w:r>
          </w:p>
        </w:tc>
        <w:tc>
          <w:tcPr>
            <w:tcW w:w="1422" w:type="dxa"/>
            <w:vAlign w:val="center"/>
          </w:tcPr>
          <w:p w14:paraId="5D04DC4E" w14:textId="4EE86493"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31" w:type="dxa"/>
          </w:tcPr>
          <w:p w14:paraId="0CB48072" w14:textId="77777777" w:rsidR="000D48CD" w:rsidRPr="00551BCC" w:rsidRDefault="000D48CD" w:rsidP="00F048B8">
            <w:pPr>
              <w:jc w:val="center"/>
              <w:rPr>
                <w:color w:val="000000"/>
                <w:sz w:val="22"/>
                <w:szCs w:val="22"/>
                <w:lang w:val="uk-UA" w:eastAsia="uk-UA"/>
              </w:rPr>
            </w:pPr>
          </w:p>
          <w:p w14:paraId="1DFFF7F5" w14:textId="77777777" w:rsidR="000D48CD" w:rsidRPr="00551BCC" w:rsidRDefault="000D48CD" w:rsidP="00F048B8">
            <w:pPr>
              <w:jc w:val="center"/>
              <w:rPr>
                <w:color w:val="000000"/>
                <w:sz w:val="22"/>
                <w:szCs w:val="22"/>
                <w:lang w:val="uk-UA" w:eastAsia="uk-UA"/>
              </w:rPr>
            </w:pPr>
          </w:p>
          <w:p w14:paraId="25672BB9" w14:textId="77777777" w:rsidR="000D48CD" w:rsidRPr="00551BCC" w:rsidRDefault="000D48CD" w:rsidP="00F048B8">
            <w:pPr>
              <w:jc w:val="center"/>
              <w:rPr>
                <w:color w:val="000000"/>
                <w:sz w:val="22"/>
                <w:szCs w:val="22"/>
                <w:lang w:val="uk-UA" w:eastAsia="uk-UA"/>
              </w:rPr>
            </w:pPr>
          </w:p>
          <w:p w14:paraId="1E84919A" w14:textId="7FD83B48" w:rsidR="000D48CD" w:rsidRPr="00551BCC" w:rsidRDefault="000D48CD" w:rsidP="00F048B8">
            <w:pPr>
              <w:jc w:val="center"/>
              <w:rPr>
                <w:color w:val="000000"/>
                <w:sz w:val="22"/>
                <w:szCs w:val="22"/>
                <w:lang w:val="uk-UA" w:eastAsia="uk-UA"/>
              </w:rPr>
            </w:pPr>
            <w:r w:rsidRPr="00551BCC">
              <w:rPr>
                <w:color w:val="000000"/>
                <w:sz w:val="22"/>
                <w:szCs w:val="22"/>
                <w:lang w:val="uk-UA" w:eastAsia="uk-UA"/>
              </w:rPr>
              <w:t>99,00</w:t>
            </w:r>
          </w:p>
        </w:tc>
        <w:tc>
          <w:tcPr>
            <w:tcW w:w="831" w:type="dxa"/>
          </w:tcPr>
          <w:p w14:paraId="5ED27EAF" w14:textId="2BFB7DDE" w:rsidR="000D48CD" w:rsidRPr="00551BCC" w:rsidRDefault="000D48CD" w:rsidP="00F048B8">
            <w:pPr>
              <w:jc w:val="center"/>
              <w:rPr>
                <w:color w:val="000000"/>
                <w:sz w:val="22"/>
                <w:szCs w:val="22"/>
                <w:lang w:val="uk-UA" w:eastAsia="uk-UA"/>
              </w:rPr>
            </w:pPr>
            <w:r w:rsidRPr="00551BCC">
              <w:rPr>
                <w:color w:val="000000"/>
                <w:sz w:val="22"/>
                <w:szCs w:val="22"/>
                <w:lang w:val="uk-UA" w:eastAsia="uk-UA"/>
              </w:rPr>
              <w:t>-</w:t>
            </w:r>
          </w:p>
        </w:tc>
        <w:tc>
          <w:tcPr>
            <w:tcW w:w="945" w:type="dxa"/>
          </w:tcPr>
          <w:p w14:paraId="4C52F330" w14:textId="6A188A7B" w:rsidR="000D48CD" w:rsidRPr="00551BCC" w:rsidRDefault="000D48CD" w:rsidP="00F048B8">
            <w:pPr>
              <w:jc w:val="center"/>
              <w:rPr>
                <w:color w:val="000000"/>
                <w:sz w:val="22"/>
                <w:szCs w:val="22"/>
                <w:lang w:val="uk-UA" w:eastAsia="uk-UA"/>
              </w:rPr>
            </w:pPr>
            <w:r w:rsidRPr="00551BCC">
              <w:rPr>
                <w:color w:val="000000"/>
                <w:sz w:val="22"/>
                <w:szCs w:val="22"/>
                <w:lang w:val="uk-UA" w:eastAsia="uk-UA"/>
              </w:rPr>
              <w:t>-</w:t>
            </w:r>
          </w:p>
        </w:tc>
        <w:tc>
          <w:tcPr>
            <w:tcW w:w="2953" w:type="dxa"/>
          </w:tcPr>
          <w:p w14:paraId="25485CB2" w14:textId="26D3FC3C" w:rsidR="000D48CD" w:rsidRPr="00551BCC" w:rsidRDefault="000D48CD" w:rsidP="00F048B8">
            <w:pPr>
              <w:jc w:val="center"/>
              <w:rPr>
                <w:color w:val="000000"/>
                <w:sz w:val="22"/>
                <w:szCs w:val="22"/>
                <w:lang w:val="uk-UA" w:eastAsia="uk-UA"/>
              </w:rPr>
            </w:pPr>
            <w:r w:rsidRPr="00551BCC">
              <w:rPr>
                <w:color w:val="000000"/>
                <w:sz w:val="22"/>
                <w:szCs w:val="22"/>
                <w:lang w:val="uk-UA" w:eastAsia="uk-UA"/>
              </w:rPr>
              <w:t xml:space="preserve">Виготовлення технічної документації  з НГО земельних ділянок в межах території  Ворзельського </w:t>
            </w:r>
            <w:proofErr w:type="spellStart"/>
            <w:r w:rsidRPr="00551BCC">
              <w:rPr>
                <w:color w:val="000000"/>
                <w:sz w:val="22"/>
                <w:szCs w:val="22"/>
                <w:lang w:val="uk-UA" w:eastAsia="uk-UA"/>
              </w:rPr>
              <w:t>старостинського</w:t>
            </w:r>
            <w:proofErr w:type="spellEnd"/>
            <w:r w:rsidRPr="00551BCC">
              <w:rPr>
                <w:color w:val="000000"/>
                <w:sz w:val="22"/>
                <w:szCs w:val="22"/>
                <w:lang w:val="uk-UA" w:eastAsia="uk-UA"/>
              </w:rPr>
              <w:t xml:space="preserve"> округу</w:t>
            </w:r>
          </w:p>
        </w:tc>
      </w:tr>
      <w:tr w:rsidR="000D48CD" w:rsidRPr="00890B67" w14:paraId="27F1D2E9" w14:textId="77777777" w:rsidTr="00551BCC">
        <w:trPr>
          <w:trHeight w:val="2736"/>
        </w:trPr>
        <w:tc>
          <w:tcPr>
            <w:tcW w:w="404" w:type="dxa"/>
            <w:vAlign w:val="center"/>
          </w:tcPr>
          <w:p w14:paraId="0913776C" w14:textId="77777777" w:rsidR="000D48CD" w:rsidRPr="00551BCC" w:rsidRDefault="000D48CD" w:rsidP="00F048B8">
            <w:pPr>
              <w:jc w:val="center"/>
              <w:rPr>
                <w:color w:val="000000"/>
                <w:sz w:val="22"/>
                <w:szCs w:val="22"/>
                <w:lang w:val="uk-UA" w:eastAsia="uk-UA"/>
              </w:rPr>
            </w:pPr>
          </w:p>
        </w:tc>
        <w:tc>
          <w:tcPr>
            <w:tcW w:w="1790" w:type="dxa"/>
            <w:vMerge/>
            <w:vAlign w:val="center"/>
          </w:tcPr>
          <w:p w14:paraId="4AD92B0C" w14:textId="77777777" w:rsidR="000D48CD" w:rsidRPr="00551BCC" w:rsidRDefault="000D48CD" w:rsidP="00F048B8">
            <w:pPr>
              <w:jc w:val="center"/>
              <w:rPr>
                <w:color w:val="000000"/>
                <w:sz w:val="22"/>
                <w:szCs w:val="22"/>
                <w:lang w:val="uk-UA" w:eastAsia="uk-UA"/>
              </w:rPr>
            </w:pPr>
          </w:p>
        </w:tc>
        <w:tc>
          <w:tcPr>
            <w:tcW w:w="2953" w:type="dxa"/>
            <w:vAlign w:val="center"/>
          </w:tcPr>
          <w:p w14:paraId="6AEEC39D" w14:textId="61491A58" w:rsidR="000D48CD" w:rsidRPr="00551BCC" w:rsidRDefault="000D48CD" w:rsidP="009724CD">
            <w:pPr>
              <w:rPr>
                <w:color w:val="000000"/>
                <w:sz w:val="22"/>
                <w:szCs w:val="22"/>
                <w:lang w:val="uk-UA" w:eastAsia="uk-UA"/>
              </w:rPr>
            </w:pPr>
            <w:r w:rsidRPr="00551BCC">
              <w:rPr>
                <w:color w:val="000000"/>
                <w:sz w:val="22"/>
                <w:szCs w:val="22"/>
                <w:lang w:val="uk-UA" w:eastAsia="uk-UA"/>
              </w:rPr>
              <w:t>1.3</w:t>
            </w:r>
          </w:p>
          <w:p w14:paraId="085549C6" w14:textId="2D179E16" w:rsidR="000D48CD" w:rsidRPr="00551BCC" w:rsidRDefault="000D48CD" w:rsidP="009724CD">
            <w:pPr>
              <w:rPr>
                <w:color w:val="000000"/>
                <w:sz w:val="22"/>
                <w:szCs w:val="22"/>
                <w:lang w:val="uk-UA" w:eastAsia="uk-UA"/>
              </w:rPr>
            </w:pPr>
            <w:r w:rsidRPr="00551BCC">
              <w:rPr>
                <w:color w:val="000000"/>
                <w:sz w:val="22"/>
                <w:szCs w:val="22"/>
                <w:lang w:val="uk-UA" w:eastAsia="uk-UA"/>
              </w:rPr>
              <w:t xml:space="preserve">Розробка технічної документації з нормативної грошової оцінки земельних ділянок в межах територій( </w:t>
            </w:r>
            <w:proofErr w:type="spellStart"/>
            <w:r w:rsidRPr="00551BCC">
              <w:rPr>
                <w:color w:val="000000"/>
                <w:sz w:val="22"/>
                <w:szCs w:val="22"/>
                <w:lang w:val="uk-UA" w:eastAsia="uk-UA"/>
              </w:rPr>
              <w:t>Бабинецького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Здвижівського,Мироцького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Блиставицького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Луб’янського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старостинських</w:t>
            </w:r>
            <w:proofErr w:type="spellEnd"/>
            <w:r w:rsidRPr="00551BCC">
              <w:rPr>
                <w:color w:val="000000"/>
                <w:sz w:val="22"/>
                <w:szCs w:val="22"/>
                <w:lang w:val="uk-UA" w:eastAsia="uk-UA"/>
              </w:rPr>
              <w:t xml:space="preserve"> округів) Бучанської міської територіальної громади</w:t>
            </w:r>
          </w:p>
        </w:tc>
        <w:tc>
          <w:tcPr>
            <w:tcW w:w="1145" w:type="dxa"/>
            <w:vAlign w:val="center"/>
          </w:tcPr>
          <w:p w14:paraId="4AFBDF4F" w14:textId="2DFC6E30" w:rsidR="000D48CD" w:rsidRPr="00551BCC" w:rsidRDefault="000D48CD" w:rsidP="00F048B8">
            <w:pPr>
              <w:jc w:val="center"/>
              <w:rPr>
                <w:color w:val="000000"/>
                <w:sz w:val="22"/>
                <w:szCs w:val="22"/>
                <w:lang w:val="uk-UA" w:eastAsia="uk-UA"/>
              </w:rPr>
            </w:pPr>
            <w:r w:rsidRPr="00551BCC">
              <w:rPr>
                <w:color w:val="000000"/>
                <w:sz w:val="22"/>
                <w:szCs w:val="22"/>
                <w:lang w:val="uk-UA" w:eastAsia="uk-UA"/>
              </w:rPr>
              <w:t>2025</w:t>
            </w:r>
          </w:p>
        </w:tc>
        <w:tc>
          <w:tcPr>
            <w:tcW w:w="1827" w:type="dxa"/>
            <w:vAlign w:val="center"/>
          </w:tcPr>
          <w:p w14:paraId="3BB2C43F" w14:textId="126E2F0D"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Земельний відділ</w:t>
            </w:r>
          </w:p>
        </w:tc>
        <w:tc>
          <w:tcPr>
            <w:tcW w:w="1422" w:type="dxa"/>
            <w:vAlign w:val="center"/>
          </w:tcPr>
          <w:p w14:paraId="541F89F7" w14:textId="4E2510F2"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31" w:type="dxa"/>
          </w:tcPr>
          <w:p w14:paraId="58FCA3D8" w14:textId="77777777" w:rsidR="000D48CD" w:rsidRPr="00551BCC" w:rsidRDefault="000D48CD" w:rsidP="00F048B8">
            <w:pPr>
              <w:jc w:val="center"/>
              <w:rPr>
                <w:color w:val="000000"/>
                <w:sz w:val="22"/>
                <w:szCs w:val="22"/>
                <w:lang w:val="uk-UA" w:eastAsia="uk-UA"/>
              </w:rPr>
            </w:pPr>
          </w:p>
        </w:tc>
        <w:tc>
          <w:tcPr>
            <w:tcW w:w="831" w:type="dxa"/>
          </w:tcPr>
          <w:p w14:paraId="7D6D0FAA" w14:textId="77777777" w:rsidR="000D48CD" w:rsidRPr="00551BCC" w:rsidRDefault="000D48CD" w:rsidP="00F048B8">
            <w:pPr>
              <w:jc w:val="center"/>
              <w:rPr>
                <w:color w:val="000000"/>
                <w:sz w:val="22"/>
                <w:szCs w:val="22"/>
                <w:lang w:val="uk-UA" w:eastAsia="uk-UA"/>
              </w:rPr>
            </w:pPr>
          </w:p>
          <w:p w14:paraId="5E5105A0" w14:textId="77777777" w:rsidR="000D48CD" w:rsidRPr="00551BCC" w:rsidRDefault="000D48CD" w:rsidP="00F048B8">
            <w:pPr>
              <w:jc w:val="center"/>
              <w:rPr>
                <w:color w:val="000000"/>
                <w:sz w:val="22"/>
                <w:szCs w:val="22"/>
                <w:lang w:val="uk-UA" w:eastAsia="uk-UA"/>
              </w:rPr>
            </w:pPr>
          </w:p>
          <w:p w14:paraId="0C6858E9" w14:textId="77777777" w:rsidR="000D48CD" w:rsidRPr="00551BCC" w:rsidRDefault="000D48CD" w:rsidP="00F048B8">
            <w:pPr>
              <w:jc w:val="center"/>
              <w:rPr>
                <w:color w:val="000000"/>
                <w:sz w:val="22"/>
                <w:szCs w:val="22"/>
                <w:lang w:val="uk-UA" w:eastAsia="uk-UA"/>
              </w:rPr>
            </w:pPr>
          </w:p>
          <w:p w14:paraId="4C634916" w14:textId="77777777" w:rsidR="000D48CD" w:rsidRPr="00551BCC" w:rsidRDefault="000D48CD" w:rsidP="00F048B8">
            <w:pPr>
              <w:jc w:val="center"/>
              <w:rPr>
                <w:color w:val="000000"/>
                <w:sz w:val="22"/>
                <w:szCs w:val="22"/>
                <w:lang w:val="uk-UA" w:eastAsia="uk-UA"/>
              </w:rPr>
            </w:pPr>
          </w:p>
          <w:p w14:paraId="133F009B" w14:textId="77777777" w:rsidR="000D48CD" w:rsidRPr="00551BCC" w:rsidRDefault="000D48CD" w:rsidP="00F048B8">
            <w:pPr>
              <w:jc w:val="center"/>
              <w:rPr>
                <w:color w:val="000000"/>
                <w:sz w:val="22"/>
                <w:szCs w:val="22"/>
                <w:lang w:val="uk-UA" w:eastAsia="uk-UA"/>
              </w:rPr>
            </w:pPr>
          </w:p>
          <w:p w14:paraId="6D753753" w14:textId="77777777" w:rsidR="000D48CD" w:rsidRPr="00551BCC" w:rsidRDefault="000D48CD" w:rsidP="00F048B8">
            <w:pPr>
              <w:jc w:val="center"/>
              <w:rPr>
                <w:color w:val="000000"/>
                <w:sz w:val="22"/>
                <w:szCs w:val="22"/>
                <w:lang w:val="uk-UA" w:eastAsia="uk-UA"/>
              </w:rPr>
            </w:pPr>
          </w:p>
          <w:p w14:paraId="6F266A83" w14:textId="00B71D38" w:rsidR="000D48CD" w:rsidRPr="00551BCC" w:rsidRDefault="000D48CD" w:rsidP="00F048B8">
            <w:pPr>
              <w:jc w:val="center"/>
              <w:rPr>
                <w:color w:val="000000"/>
                <w:sz w:val="22"/>
                <w:szCs w:val="22"/>
                <w:lang w:val="uk-UA" w:eastAsia="uk-UA"/>
              </w:rPr>
            </w:pPr>
            <w:r w:rsidRPr="00551BCC">
              <w:rPr>
                <w:color w:val="000000"/>
                <w:sz w:val="22"/>
                <w:szCs w:val="22"/>
                <w:lang w:val="uk-UA" w:eastAsia="uk-UA"/>
              </w:rPr>
              <w:t>200,00</w:t>
            </w:r>
          </w:p>
        </w:tc>
        <w:tc>
          <w:tcPr>
            <w:tcW w:w="945" w:type="dxa"/>
          </w:tcPr>
          <w:p w14:paraId="2FD103A6" w14:textId="77777777" w:rsidR="000D48CD" w:rsidRPr="00551BCC" w:rsidRDefault="000D48CD" w:rsidP="00F048B8">
            <w:pPr>
              <w:jc w:val="center"/>
              <w:rPr>
                <w:color w:val="000000"/>
                <w:sz w:val="22"/>
                <w:szCs w:val="22"/>
                <w:lang w:val="uk-UA" w:eastAsia="uk-UA"/>
              </w:rPr>
            </w:pPr>
          </w:p>
        </w:tc>
        <w:tc>
          <w:tcPr>
            <w:tcW w:w="2953" w:type="dxa"/>
          </w:tcPr>
          <w:p w14:paraId="0085CC0E" w14:textId="0CC97E67" w:rsidR="000D48CD" w:rsidRPr="00551BCC" w:rsidRDefault="000D48CD" w:rsidP="00C53A92">
            <w:pPr>
              <w:jc w:val="center"/>
              <w:rPr>
                <w:color w:val="000000"/>
                <w:sz w:val="22"/>
                <w:szCs w:val="22"/>
                <w:lang w:val="uk-UA" w:eastAsia="uk-UA"/>
              </w:rPr>
            </w:pPr>
            <w:r w:rsidRPr="00551BCC">
              <w:rPr>
                <w:color w:val="000000"/>
                <w:sz w:val="22"/>
                <w:szCs w:val="22"/>
                <w:lang w:val="uk-UA" w:eastAsia="uk-UA"/>
              </w:rPr>
              <w:t xml:space="preserve">Виготовлення технічної документації з нормативної грошової оцінки земельних ділянок в межах територій( </w:t>
            </w:r>
            <w:proofErr w:type="spellStart"/>
            <w:r w:rsidRPr="00551BCC">
              <w:rPr>
                <w:color w:val="000000"/>
                <w:sz w:val="22"/>
                <w:szCs w:val="22"/>
                <w:lang w:val="uk-UA" w:eastAsia="uk-UA"/>
              </w:rPr>
              <w:t>Бабинецького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Здвижівського,Мироцького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Блиставицького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Луб’янського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старостинських</w:t>
            </w:r>
            <w:proofErr w:type="spellEnd"/>
            <w:r w:rsidRPr="00551BCC">
              <w:rPr>
                <w:color w:val="000000"/>
                <w:sz w:val="22"/>
                <w:szCs w:val="22"/>
                <w:lang w:val="uk-UA" w:eastAsia="uk-UA"/>
              </w:rPr>
              <w:t xml:space="preserve"> округів) Бучанської міської територіальної громади</w:t>
            </w:r>
          </w:p>
        </w:tc>
      </w:tr>
      <w:tr w:rsidR="000D48CD" w:rsidRPr="00A82938" w14:paraId="03DC1873" w14:textId="77777777" w:rsidTr="00551BCC">
        <w:trPr>
          <w:trHeight w:val="3304"/>
        </w:trPr>
        <w:tc>
          <w:tcPr>
            <w:tcW w:w="404" w:type="dxa"/>
            <w:vAlign w:val="center"/>
          </w:tcPr>
          <w:p w14:paraId="514B92C3" w14:textId="77777777" w:rsidR="000D48CD" w:rsidRPr="00551BCC" w:rsidRDefault="000D48CD" w:rsidP="00F048B8">
            <w:pPr>
              <w:jc w:val="center"/>
              <w:rPr>
                <w:color w:val="000000"/>
                <w:sz w:val="22"/>
                <w:szCs w:val="22"/>
                <w:lang w:val="uk-UA" w:eastAsia="uk-UA"/>
              </w:rPr>
            </w:pPr>
          </w:p>
        </w:tc>
        <w:tc>
          <w:tcPr>
            <w:tcW w:w="1790" w:type="dxa"/>
            <w:vMerge/>
            <w:vAlign w:val="center"/>
          </w:tcPr>
          <w:p w14:paraId="5B4A3242" w14:textId="77777777" w:rsidR="000D48CD" w:rsidRPr="00551BCC" w:rsidRDefault="000D48CD" w:rsidP="00F048B8">
            <w:pPr>
              <w:jc w:val="center"/>
              <w:rPr>
                <w:color w:val="000000"/>
                <w:sz w:val="22"/>
                <w:szCs w:val="22"/>
                <w:lang w:val="uk-UA" w:eastAsia="uk-UA"/>
              </w:rPr>
            </w:pPr>
          </w:p>
        </w:tc>
        <w:tc>
          <w:tcPr>
            <w:tcW w:w="2953" w:type="dxa"/>
            <w:vAlign w:val="center"/>
          </w:tcPr>
          <w:p w14:paraId="6F2369F0" w14:textId="77777777" w:rsidR="000D48CD" w:rsidRPr="00551BCC" w:rsidRDefault="000D48CD" w:rsidP="009724CD">
            <w:pPr>
              <w:rPr>
                <w:color w:val="000000"/>
                <w:sz w:val="22"/>
                <w:szCs w:val="22"/>
                <w:lang w:val="uk-UA" w:eastAsia="uk-UA"/>
              </w:rPr>
            </w:pPr>
            <w:r w:rsidRPr="00551BCC">
              <w:rPr>
                <w:color w:val="000000"/>
                <w:sz w:val="22"/>
                <w:szCs w:val="22"/>
                <w:lang w:val="uk-UA" w:eastAsia="uk-UA"/>
              </w:rPr>
              <w:t>1.4.</w:t>
            </w:r>
          </w:p>
          <w:p w14:paraId="4876EBA3" w14:textId="15801E9F" w:rsidR="000D48CD" w:rsidRPr="00551BCC" w:rsidRDefault="000D48CD" w:rsidP="00574FCD">
            <w:pPr>
              <w:rPr>
                <w:color w:val="000000"/>
                <w:sz w:val="22"/>
                <w:szCs w:val="22"/>
                <w:lang w:val="uk-UA" w:eastAsia="uk-UA"/>
              </w:rPr>
            </w:pPr>
            <w:r w:rsidRPr="00551BCC">
              <w:rPr>
                <w:color w:val="000000"/>
                <w:sz w:val="22"/>
                <w:szCs w:val="22"/>
                <w:lang w:val="uk-UA" w:eastAsia="uk-UA"/>
              </w:rPr>
              <w:t>Розробка технічних документацій із землеустрою щодо інвентаризації земель, земельних ділянок комунальної власності для будівництва та обслуговування будівель закладів культурно- просвітницького обслуговування</w:t>
            </w:r>
          </w:p>
        </w:tc>
        <w:tc>
          <w:tcPr>
            <w:tcW w:w="1145" w:type="dxa"/>
            <w:vAlign w:val="center"/>
          </w:tcPr>
          <w:p w14:paraId="153AA801" w14:textId="4D8DF458" w:rsidR="000D48CD" w:rsidRPr="00551BCC" w:rsidRDefault="000D48CD" w:rsidP="00F048B8">
            <w:pPr>
              <w:jc w:val="center"/>
              <w:rPr>
                <w:color w:val="000000"/>
                <w:sz w:val="22"/>
                <w:szCs w:val="22"/>
                <w:lang w:val="uk-UA" w:eastAsia="uk-UA"/>
              </w:rPr>
            </w:pPr>
            <w:r w:rsidRPr="00551BCC">
              <w:rPr>
                <w:color w:val="000000"/>
                <w:sz w:val="22"/>
                <w:szCs w:val="22"/>
                <w:lang w:val="uk-UA" w:eastAsia="uk-UA"/>
              </w:rPr>
              <w:t>2025</w:t>
            </w:r>
          </w:p>
        </w:tc>
        <w:tc>
          <w:tcPr>
            <w:tcW w:w="1827" w:type="dxa"/>
            <w:vAlign w:val="center"/>
          </w:tcPr>
          <w:p w14:paraId="064BF566" w14:textId="030B6696" w:rsidR="000D48CD" w:rsidRPr="00551BCC" w:rsidRDefault="000D48CD" w:rsidP="00F048B8">
            <w:pPr>
              <w:jc w:val="center"/>
              <w:rPr>
                <w:color w:val="000000"/>
                <w:sz w:val="22"/>
                <w:szCs w:val="22"/>
                <w:lang w:val="uk-UA" w:eastAsia="uk-UA"/>
              </w:rPr>
            </w:pPr>
            <w:r w:rsidRPr="00551BCC">
              <w:rPr>
                <w:bCs/>
                <w:sz w:val="22"/>
                <w:szCs w:val="22"/>
                <w:lang w:val="uk-UA"/>
              </w:rPr>
              <w:t>Відділ культури, національностей та релігії Бучанської міської ради  (код ЄДРПОУ: 26473919)</w:t>
            </w:r>
          </w:p>
        </w:tc>
        <w:tc>
          <w:tcPr>
            <w:tcW w:w="1422" w:type="dxa"/>
            <w:vAlign w:val="center"/>
          </w:tcPr>
          <w:p w14:paraId="2B120506" w14:textId="199DAA51"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31" w:type="dxa"/>
          </w:tcPr>
          <w:p w14:paraId="6D578F25" w14:textId="77777777" w:rsidR="000D48CD" w:rsidRPr="00551BCC" w:rsidRDefault="000D48CD" w:rsidP="00F048B8">
            <w:pPr>
              <w:jc w:val="center"/>
              <w:rPr>
                <w:color w:val="000000"/>
                <w:sz w:val="22"/>
                <w:szCs w:val="22"/>
                <w:lang w:val="uk-UA" w:eastAsia="uk-UA"/>
              </w:rPr>
            </w:pPr>
          </w:p>
        </w:tc>
        <w:tc>
          <w:tcPr>
            <w:tcW w:w="831" w:type="dxa"/>
          </w:tcPr>
          <w:p w14:paraId="531B61B8" w14:textId="24F2F0E9" w:rsidR="000D48CD" w:rsidRPr="00551BCC" w:rsidRDefault="000D48CD" w:rsidP="00F048B8">
            <w:pPr>
              <w:jc w:val="center"/>
              <w:rPr>
                <w:color w:val="000000"/>
                <w:sz w:val="22"/>
                <w:szCs w:val="22"/>
                <w:lang w:val="uk-UA" w:eastAsia="uk-UA"/>
              </w:rPr>
            </w:pPr>
            <w:r w:rsidRPr="00551BCC">
              <w:rPr>
                <w:color w:val="000000"/>
                <w:sz w:val="22"/>
                <w:szCs w:val="22"/>
                <w:lang w:val="uk-UA" w:eastAsia="uk-UA"/>
              </w:rPr>
              <w:t>42,00</w:t>
            </w:r>
          </w:p>
        </w:tc>
        <w:tc>
          <w:tcPr>
            <w:tcW w:w="945" w:type="dxa"/>
          </w:tcPr>
          <w:p w14:paraId="5C80C39B" w14:textId="77777777" w:rsidR="000D48CD" w:rsidRPr="00551BCC" w:rsidRDefault="000D48CD" w:rsidP="00F048B8">
            <w:pPr>
              <w:jc w:val="center"/>
              <w:rPr>
                <w:color w:val="000000"/>
                <w:sz w:val="22"/>
                <w:szCs w:val="22"/>
                <w:lang w:val="uk-UA" w:eastAsia="uk-UA"/>
              </w:rPr>
            </w:pPr>
          </w:p>
        </w:tc>
        <w:tc>
          <w:tcPr>
            <w:tcW w:w="2953" w:type="dxa"/>
          </w:tcPr>
          <w:p w14:paraId="52DD0380" w14:textId="3A31D270" w:rsidR="000D48CD" w:rsidRPr="00551BCC" w:rsidRDefault="000D48CD" w:rsidP="00C53A92">
            <w:pPr>
              <w:jc w:val="center"/>
              <w:rPr>
                <w:color w:val="000000"/>
                <w:sz w:val="22"/>
                <w:szCs w:val="22"/>
                <w:lang w:val="uk-UA" w:eastAsia="uk-UA"/>
              </w:rPr>
            </w:pPr>
            <w:r w:rsidRPr="00551BCC">
              <w:rPr>
                <w:color w:val="000000"/>
                <w:sz w:val="22"/>
                <w:szCs w:val="22"/>
                <w:lang w:val="uk-UA" w:eastAsia="uk-UA"/>
              </w:rPr>
              <w:t>100% виконання документації із землеустрою.</w:t>
            </w:r>
          </w:p>
        </w:tc>
      </w:tr>
      <w:tr w:rsidR="000D48CD" w:rsidRPr="00A82938" w14:paraId="510218C7" w14:textId="77777777" w:rsidTr="00551BCC">
        <w:trPr>
          <w:trHeight w:val="3020"/>
        </w:trPr>
        <w:tc>
          <w:tcPr>
            <w:tcW w:w="404" w:type="dxa"/>
            <w:vAlign w:val="center"/>
          </w:tcPr>
          <w:p w14:paraId="07257946" w14:textId="77777777" w:rsidR="000D48CD" w:rsidRPr="00551BCC" w:rsidRDefault="000D48CD" w:rsidP="00F048B8">
            <w:pPr>
              <w:jc w:val="center"/>
              <w:rPr>
                <w:color w:val="000000"/>
                <w:sz w:val="22"/>
                <w:szCs w:val="22"/>
                <w:lang w:val="uk-UA" w:eastAsia="uk-UA"/>
              </w:rPr>
            </w:pPr>
          </w:p>
        </w:tc>
        <w:tc>
          <w:tcPr>
            <w:tcW w:w="1790" w:type="dxa"/>
            <w:vMerge/>
            <w:vAlign w:val="center"/>
          </w:tcPr>
          <w:p w14:paraId="43AA3737" w14:textId="77777777" w:rsidR="000D48CD" w:rsidRPr="00551BCC" w:rsidRDefault="000D48CD" w:rsidP="00F048B8">
            <w:pPr>
              <w:jc w:val="center"/>
              <w:rPr>
                <w:color w:val="000000"/>
                <w:sz w:val="22"/>
                <w:szCs w:val="22"/>
                <w:lang w:val="uk-UA" w:eastAsia="uk-UA"/>
              </w:rPr>
            </w:pPr>
          </w:p>
        </w:tc>
        <w:tc>
          <w:tcPr>
            <w:tcW w:w="2953" w:type="dxa"/>
            <w:vAlign w:val="center"/>
          </w:tcPr>
          <w:p w14:paraId="6DF8BEEC" w14:textId="77777777" w:rsidR="000D48CD" w:rsidRPr="00551BCC" w:rsidRDefault="000D48CD" w:rsidP="009724CD">
            <w:pPr>
              <w:rPr>
                <w:color w:val="000000"/>
                <w:sz w:val="22"/>
                <w:szCs w:val="22"/>
                <w:lang w:val="uk-UA" w:eastAsia="uk-UA"/>
              </w:rPr>
            </w:pPr>
            <w:r w:rsidRPr="00551BCC">
              <w:rPr>
                <w:color w:val="000000"/>
                <w:sz w:val="22"/>
                <w:szCs w:val="22"/>
                <w:lang w:val="uk-UA" w:eastAsia="uk-UA"/>
              </w:rPr>
              <w:t xml:space="preserve">1.5. </w:t>
            </w:r>
          </w:p>
          <w:p w14:paraId="74150913" w14:textId="2BE62D44" w:rsidR="000D48CD" w:rsidRPr="00551BCC" w:rsidRDefault="000D48CD" w:rsidP="00574FCD">
            <w:pPr>
              <w:rPr>
                <w:color w:val="000000"/>
                <w:sz w:val="22"/>
                <w:szCs w:val="22"/>
                <w:lang w:val="uk-UA" w:eastAsia="uk-UA"/>
              </w:rPr>
            </w:pPr>
            <w:r w:rsidRPr="00551BCC">
              <w:rPr>
                <w:color w:val="000000"/>
                <w:sz w:val="22"/>
                <w:szCs w:val="22"/>
                <w:lang w:val="uk-UA" w:eastAsia="uk-UA"/>
              </w:rPr>
              <w:t>Розробка документації із землеустрою</w:t>
            </w:r>
            <w:r w:rsidRPr="00551BCC">
              <w:rPr>
                <w:rFonts w:eastAsia="Calibri"/>
                <w:iCs/>
                <w:sz w:val="22"/>
                <w:szCs w:val="22"/>
                <w:lang w:val="uk-UA" w:eastAsia="uk-UA"/>
              </w:rPr>
              <w:t xml:space="preserve"> та виконання  інших організаційних, проектних та землевпорядних робіт пов’язаних із  формуванням земельної ділянки для будівництва об’єкту створенням Ветеранського простору</w:t>
            </w:r>
          </w:p>
        </w:tc>
        <w:tc>
          <w:tcPr>
            <w:tcW w:w="1145" w:type="dxa"/>
            <w:vAlign w:val="center"/>
          </w:tcPr>
          <w:p w14:paraId="660A24C5" w14:textId="7DAE1361" w:rsidR="000D48CD" w:rsidRPr="00551BCC" w:rsidRDefault="000D48CD" w:rsidP="00F048B8">
            <w:pPr>
              <w:jc w:val="center"/>
              <w:rPr>
                <w:color w:val="000000"/>
                <w:sz w:val="22"/>
                <w:szCs w:val="22"/>
                <w:lang w:val="uk-UA" w:eastAsia="uk-UA"/>
              </w:rPr>
            </w:pPr>
            <w:r w:rsidRPr="00551BCC">
              <w:rPr>
                <w:color w:val="000000"/>
                <w:sz w:val="22"/>
                <w:szCs w:val="22"/>
                <w:lang w:val="uk-UA" w:eastAsia="uk-UA"/>
              </w:rPr>
              <w:t>2025</w:t>
            </w:r>
          </w:p>
        </w:tc>
        <w:tc>
          <w:tcPr>
            <w:tcW w:w="1827" w:type="dxa"/>
            <w:vAlign w:val="center"/>
          </w:tcPr>
          <w:p w14:paraId="78ABE58B" w14:textId="7B341554" w:rsidR="000D48CD" w:rsidRPr="00551BCC" w:rsidRDefault="000D48CD" w:rsidP="00574FCD">
            <w:pPr>
              <w:rPr>
                <w:sz w:val="22"/>
                <w:szCs w:val="22"/>
                <w:lang w:val="uk-UA"/>
              </w:rPr>
            </w:pPr>
            <w:r w:rsidRPr="00551BCC">
              <w:rPr>
                <w:bCs/>
                <w:sz w:val="22"/>
                <w:szCs w:val="22"/>
                <w:lang w:val="uk-UA"/>
              </w:rPr>
              <w:t>Управління соціальної політики  Бучанської міської ради (код ЄДРПОУ: 34357702)</w:t>
            </w:r>
          </w:p>
          <w:p w14:paraId="2E3197F9" w14:textId="77777777" w:rsidR="000D48CD" w:rsidRPr="00551BCC" w:rsidRDefault="000D48CD" w:rsidP="00F048B8">
            <w:pPr>
              <w:jc w:val="center"/>
              <w:rPr>
                <w:color w:val="000000"/>
                <w:sz w:val="22"/>
                <w:szCs w:val="22"/>
                <w:lang w:val="uk-UA" w:eastAsia="uk-UA"/>
              </w:rPr>
            </w:pPr>
          </w:p>
        </w:tc>
        <w:tc>
          <w:tcPr>
            <w:tcW w:w="1422" w:type="dxa"/>
            <w:vAlign w:val="center"/>
          </w:tcPr>
          <w:p w14:paraId="3F9FEF58" w14:textId="019EDAC9"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31" w:type="dxa"/>
          </w:tcPr>
          <w:p w14:paraId="75ADCC2C" w14:textId="77777777" w:rsidR="000D48CD" w:rsidRPr="00551BCC" w:rsidRDefault="000D48CD" w:rsidP="00F048B8">
            <w:pPr>
              <w:jc w:val="center"/>
              <w:rPr>
                <w:color w:val="000000"/>
                <w:sz w:val="22"/>
                <w:szCs w:val="22"/>
                <w:lang w:val="uk-UA" w:eastAsia="uk-UA"/>
              </w:rPr>
            </w:pPr>
          </w:p>
        </w:tc>
        <w:tc>
          <w:tcPr>
            <w:tcW w:w="831" w:type="dxa"/>
          </w:tcPr>
          <w:p w14:paraId="277E9F95" w14:textId="20E691FE" w:rsidR="000D48CD" w:rsidRPr="00551BCC" w:rsidRDefault="000D48CD" w:rsidP="00F048B8">
            <w:pPr>
              <w:jc w:val="center"/>
              <w:rPr>
                <w:color w:val="000000"/>
                <w:sz w:val="22"/>
                <w:szCs w:val="22"/>
                <w:lang w:val="uk-UA" w:eastAsia="uk-UA"/>
              </w:rPr>
            </w:pPr>
            <w:r w:rsidRPr="00551BCC">
              <w:rPr>
                <w:color w:val="000000"/>
                <w:sz w:val="22"/>
                <w:szCs w:val="22"/>
                <w:lang w:val="uk-UA" w:eastAsia="uk-UA"/>
              </w:rPr>
              <w:t>80,00</w:t>
            </w:r>
          </w:p>
        </w:tc>
        <w:tc>
          <w:tcPr>
            <w:tcW w:w="945" w:type="dxa"/>
          </w:tcPr>
          <w:p w14:paraId="3FBCEAAD" w14:textId="77777777" w:rsidR="000D48CD" w:rsidRPr="00551BCC" w:rsidRDefault="000D48CD" w:rsidP="00F048B8">
            <w:pPr>
              <w:jc w:val="center"/>
              <w:rPr>
                <w:color w:val="000000"/>
                <w:sz w:val="22"/>
                <w:szCs w:val="22"/>
                <w:lang w:val="uk-UA" w:eastAsia="uk-UA"/>
              </w:rPr>
            </w:pPr>
          </w:p>
        </w:tc>
        <w:tc>
          <w:tcPr>
            <w:tcW w:w="2953" w:type="dxa"/>
          </w:tcPr>
          <w:p w14:paraId="4D83B6A1" w14:textId="46C51AA6" w:rsidR="000D48CD" w:rsidRPr="00551BCC" w:rsidRDefault="000D48CD" w:rsidP="00574FCD">
            <w:pPr>
              <w:jc w:val="center"/>
              <w:rPr>
                <w:color w:val="000000"/>
                <w:sz w:val="22"/>
                <w:szCs w:val="22"/>
                <w:lang w:val="uk-UA" w:eastAsia="uk-UA"/>
              </w:rPr>
            </w:pPr>
            <w:r w:rsidRPr="00551BCC">
              <w:rPr>
                <w:color w:val="000000"/>
                <w:sz w:val="22"/>
                <w:szCs w:val="22"/>
                <w:lang w:val="uk-UA" w:eastAsia="uk-UA"/>
              </w:rPr>
              <w:t xml:space="preserve">100% виконання документації із землеустрою </w:t>
            </w:r>
            <w:r w:rsidRPr="00551BCC">
              <w:rPr>
                <w:rFonts w:eastAsia="Calibri"/>
                <w:iCs/>
                <w:sz w:val="22"/>
                <w:szCs w:val="22"/>
                <w:lang w:val="uk-UA" w:eastAsia="uk-UA"/>
              </w:rPr>
              <w:t>та  інших організаційних, проектних та землевпорядних робіт</w:t>
            </w:r>
          </w:p>
        </w:tc>
      </w:tr>
      <w:tr w:rsidR="000D48CD" w:rsidRPr="00A82938" w14:paraId="34ECBF9D" w14:textId="77777777" w:rsidTr="00551BCC">
        <w:trPr>
          <w:trHeight w:val="269"/>
        </w:trPr>
        <w:tc>
          <w:tcPr>
            <w:tcW w:w="404" w:type="dxa"/>
            <w:vAlign w:val="center"/>
          </w:tcPr>
          <w:p w14:paraId="61F05053" w14:textId="77777777" w:rsidR="000D48CD" w:rsidRPr="00F048B8" w:rsidRDefault="000D48CD" w:rsidP="00F048B8">
            <w:pPr>
              <w:jc w:val="center"/>
              <w:rPr>
                <w:color w:val="000000"/>
                <w:lang w:val="uk-UA" w:eastAsia="uk-UA"/>
              </w:rPr>
            </w:pPr>
          </w:p>
        </w:tc>
        <w:tc>
          <w:tcPr>
            <w:tcW w:w="1790" w:type="dxa"/>
            <w:vMerge/>
            <w:vAlign w:val="center"/>
          </w:tcPr>
          <w:p w14:paraId="5B46751D" w14:textId="77777777" w:rsidR="000D48CD" w:rsidRPr="00F048B8" w:rsidRDefault="000D48CD" w:rsidP="00F048B8">
            <w:pPr>
              <w:jc w:val="center"/>
              <w:rPr>
                <w:color w:val="000000"/>
                <w:lang w:val="uk-UA" w:eastAsia="uk-UA"/>
              </w:rPr>
            </w:pPr>
          </w:p>
        </w:tc>
        <w:tc>
          <w:tcPr>
            <w:tcW w:w="2953" w:type="dxa"/>
            <w:vAlign w:val="center"/>
          </w:tcPr>
          <w:p w14:paraId="3907C821" w14:textId="45D3F798" w:rsidR="000D48CD" w:rsidRDefault="000D48CD" w:rsidP="009724CD">
            <w:pPr>
              <w:rPr>
                <w:color w:val="000000"/>
                <w:lang w:val="uk-UA" w:eastAsia="uk-UA"/>
              </w:rPr>
            </w:pPr>
          </w:p>
        </w:tc>
        <w:tc>
          <w:tcPr>
            <w:tcW w:w="1145" w:type="dxa"/>
            <w:vAlign w:val="center"/>
          </w:tcPr>
          <w:p w14:paraId="7A9577B8" w14:textId="45902478" w:rsidR="000D48CD" w:rsidRDefault="000D48CD" w:rsidP="00F048B8">
            <w:pPr>
              <w:jc w:val="center"/>
              <w:rPr>
                <w:color w:val="000000"/>
                <w:lang w:val="uk-UA" w:eastAsia="uk-UA"/>
              </w:rPr>
            </w:pPr>
          </w:p>
        </w:tc>
        <w:tc>
          <w:tcPr>
            <w:tcW w:w="1827" w:type="dxa"/>
            <w:vAlign w:val="center"/>
          </w:tcPr>
          <w:p w14:paraId="531ED6F6" w14:textId="4066DF45" w:rsidR="000D48CD" w:rsidRDefault="000D48CD" w:rsidP="00574FCD">
            <w:pPr>
              <w:rPr>
                <w:bCs/>
                <w:lang w:val="uk-UA"/>
              </w:rPr>
            </w:pPr>
          </w:p>
        </w:tc>
        <w:tc>
          <w:tcPr>
            <w:tcW w:w="1422" w:type="dxa"/>
            <w:vAlign w:val="center"/>
          </w:tcPr>
          <w:p w14:paraId="612984CA" w14:textId="6F76ECC9" w:rsidR="000D48CD" w:rsidRDefault="000D48CD" w:rsidP="00F048B8">
            <w:pPr>
              <w:jc w:val="center"/>
              <w:rPr>
                <w:color w:val="000000"/>
                <w:lang w:val="uk-UA" w:eastAsia="uk-UA"/>
              </w:rPr>
            </w:pPr>
          </w:p>
        </w:tc>
        <w:tc>
          <w:tcPr>
            <w:tcW w:w="831" w:type="dxa"/>
          </w:tcPr>
          <w:p w14:paraId="10D82907" w14:textId="77777777" w:rsidR="000D48CD" w:rsidRDefault="000D48CD" w:rsidP="00F048B8">
            <w:pPr>
              <w:jc w:val="center"/>
              <w:rPr>
                <w:color w:val="000000"/>
                <w:lang w:val="uk-UA" w:eastAsia="uk-UA"/>
              </w:rPr>
            </w:pPr>
          </w:p>
        </w:tc>
        <w:tc>
          <w:tcPr>
            <w:tcW w:w="831" w:type="dxa"/>
          </w:tcPr>
          <w:p w14:paraId="4FAABDBF" w14:textId="3404A8C1" w:rsidR="000D48CD" w:rsidRDefault="000D48CD" w:rsidP="00F048B8">
            <w:pPr>
              <w:jc w:val="center"/>
              <w:rPr>
                <w:color w:val="000000"/>
                <w:lang w:val="uk-UA" w:eastAsia="uk-UA"/>
              </w:rPr>
            </w:pPr>
          </w:p>
        </w:tc>
        <w:tc>
          <w:tcPr>
            <w:tcW w:w="945" w:type="dxa"/>
          </w:tcPr>
          <w:p w14:paraId="643E17CF" w14:textId="77777777" w:rsidR="000D48CD" w:rsidRDefault="000D48CD" w:rsidP="00F048B8">
            <w:pPr>
              <w:jc w:val="center"/>
              <w:rPr>
                <w:color w:val="000000"/>
                <w:lang w:val="uk-UA" w:eastAsia="uk-UA"/>
              </w:rPr>
            </w:pPr>
          </w:p>
        </w:tc>
        <w:tc>
          <w:tcPr>
            <w:tcW w:w="2953" w:type="dxa"/>
          </w:tcPr>
          <w:p w14:paraId="3D244EB8" w14:textId="302751B9" w:rsidR="000D48CD" w:rsidRDefault="000D48CD" w:rsidP="00A52C70">
            <w:pPr>
              <w:jc w:val="center"/>
              <w:rPr>
                <w:color w:val="000000"/>
                <w:lang w:val="uk-UA" w:eastAsia="uk-UA"/>
              </w:rPr>
            </w:pPr>
          </w:p>
        </w:tc>
      </w:tr>
    </w:tbl>
    <w:p w14:paraId="5F3F4C24" w14:textId="1A58F49F" w:rsidR="00881304" w:rsidRDefault="00881304" w:rsidP="00F664FA">
      <w:pPr>
        <w:rPr>
          <w:lang w:val="uk-UA"/>
        </w:rPr>
      </w:pPr>
    </w:p>
    <w:sectPr w:rsidR="00881304" w:rsidSect="00F664FA">
      <w:pgSz w:w="16838" w:h="11906" w:orient="landscape"/>
      <w:pgMar w:top="993"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FE5CE" w14:textId="77777777" w:rsidR="001F34F8" w:rsidRDefault="001F34F8" w:rsidP="00F21B09">
      <w:r>
        <w:separator/>
      </w:r>
    </w:p>
  </w:endnote>
  <w:endnote w:type="continuationSeparator" w:id="0">
    <w:p w14:paraId="30EE933A" w14:textId="77777777" w:rsidR="001F34F8" w:rsidRDefault="001F34F8" w:rsidP="00F2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5AF374" w14:textId="77777777" w:rsidR="001F34F8" w:rsidRDefault="001F34F8" w:rsidP="00F21B09">
      <w:r>
        <w:separator/>
      </w:r>
    </w:p>
  </w:footnote>
  <w:footnote w:type="continuationSeparator" w:id="0">
    <w:p w14:paraId="0E1AB747" w14:textId="77777777" w:rsidR="001F34F8" w:rsidRDefault="001F34F8" w:rsidP="00F21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2DEE3" w14:textId="3B3A75FD" w:rsidR="00F21B09" w:rsidRPr="00F21B09" w:rsidRDefault="00F21B09" w:rsidP="00F21B09">
    <w:pPr>
      <w:pStyle w:val="a9"/>
      <w:jc w:val="right"/>
      <w:rPr>
        <w:b/>
        <w:bCs/>
        <w:sz w:val="28"/>
        <w:szCs w:val="28"/>
        <w:lang w:val="uk-UA"/>
      </w:rPr>
    </w:pPr>
    <w:r w:rsidRPr="00F21B09">
      <w:rPr>
        <w:b/>
        <w:bCs/>
        <w:sz w:val="28"/>
        <w:szCs w:val="28"/>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D75AB4"/>
    <w:multiLevelType w:val="hybridMultilevel"/>
    <w:tmpl w:val="0DDC27BA"/>
    <w:lvl w:ilvl="0" w:tplc="E1A653E6">
      <w:start w:val="67"/>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15:restartNumberingAfterBreak="0">
    <w:nsid w:val="150933DC"/>
    <w:multiLevelType w:val="hybridMultilevel"/>
    <w:tmpl w:val="92F43BB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8B94C78"/>
    <w:multiLevelType w:val="hybridMultilevel"/>
    <w:tmpl w:val="DAEAD2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E9407CA"/>
    <w:multiLevelType w:val="hybridMultilevel"/>
    <w:tmpl w:val="68CCBC4A"/>
    <w:lvl w:ilvl="0" w:tplc="7F7EAC6E">
      <w:start w:val="202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EC71C61"/>
    <w:multiLevelType w:val="multilevel"/>
    <w:tmpl w:val="3FB8C4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0540F6A"/>
    <w:multiLevelType w:val="hybridMultilevel"/>
    <w:tmpl w:val="20000F1A"/>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7" w15:restartNumberingAfterBreak="0">
    <w:nsid w:val="424223ED"/>
    <w:multiLevelType w:val="hybridMultilevel"/>
    <w:tmpl w:val="E1421D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6527376"/>
    <w:multiLevelType w:val="hybridMultilevel"/>
    <w:tmpl w:val="0AFA6A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0" w15:restartNumberingAfterBreak="0">
    <w:nsid w:val="51671E99"/>
    <w:multiLevelType w:val="hybridMultilevel"/>
    <w:tmpl w:val="FFEEDCC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7910F0F"/>
    <w:multiLevelType w:val="hybridMultilevel"/>
    <w:tmpl w:val="C6DEE71E"/>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CBC5E3F"/>
    <w:multiLevelType w:val="hybridMultilevel"/>
    <w:tmpl w:val="6C36E3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4665835"/>
    <w:multiLevelType w:val="hybridMultilevel"/>
    <w:tmpl w:val="74DEE77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27F38AB"/>
    <w:multiLevelType w:val="hybridMultilevel"/>
    <w:tmpl w:val="7278EFD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95F0DA9"/>
    <w:multiLevelType w:val="hybridMultilevel"/>
    <w:tmpl w:val="7C72A4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5"/>
  </w:num>
  <w:num w:numId="6">
    <w:abstractNumId w:val="3"/>
  </w:num>
  <w:num w:numId="7">
    <w:abstractNumId w:val="4"/>
  </w:num>
  <w:num w:numId="8">
    <w:abstractNumId w:val="0"/>
  </w:num>
  <w:num w:numId="9">
    <w:abstractNumId w:val="5"/>
  </w:num>
  <w:num w:numId="10">
    <w:abstractNumId w:val="11"/>
  </w:num>
  <w:num w:numId="11">
    <w:abstractNumId w:val="14"/>
  </w:num>
  <w:num w:numId="12">
    <w:abstractNumId w:val="2"/>
  </w:num>
  <w:num w:numId="13">
    <w:abstractNumId w:val="13"/>
  </w:num>
  <w:num w:numId="14">
    <w:abstractNumId w:val="1"/>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E10"/>
    <w:rsid w:val="000206EF"/>
    <w:rsid w:val="000257EF"/>
    <w:rsid w:val="00032B25"/>
    <w:rsid w:val="00033538"/>
    <w:rsid w:val="00033BB0"/>
    <w:rsid w:val="00037DF4"/>
    <w:rsid w:val="000A464B"/>
    <w:rsid w:val="000B7E82"/>
    <w:rsid w:val="000D48CD"/>
    <w:rsid w:val="000F1AAF"/>
    <w:rsid w:val="0012424E"/>
    <w:rsid w:val="00136A6B"/>
    <w:rsid w:val="0013792D"/>
    <w:rsid w:val="00147E09"/>
    <w:rsid w:val="00153076"/>
    <w:rsid w:val="00154380"/>
    <w:rsid w:val="001558BE"/>
    <w:rsid w:val="001625ED"/>
    <w:rsid w:val="00167F16"/>
    <w:rsid w:val="001774E4"/>
    <w:rsid w:val="00193313"/>
    <w:rsid w:val="001A44CD"/>
    <w:rsid w:val="001B2708"/>
    <w:rsid w:val="001C4464"/>
    <w:rsid w:val="001F34F8"/>
    <w:rsid w:val="001F3D81"/>
    <w:rsid w:val="001F450C"/>
    <w:rsid w:val="001F4BEF"/>
    <w:rsid w:val="00204F95"/>
    <w:rsid w:val="002069EA"/>
    <w:rsid w:val="00211A51"/>
    <w:rsid w:val="00231C96"/>
    <w:rsid w:val="00234CE0"/>
    <w:rsid w:val="00271B0B"/>
    <w:rsid w:val="002726E6"/>
    <w:rsid w:val="00284C63"/>
    <w:rsid w:val="002A3161"/>
    <w:rsid w:val="002A52B8"/>
    <w:rsid w:val="002B39F4"/>
    <w:rsid w:val="002B6B27"/>
    <w:rsid w:val="00307D4D"/>
    <w:rsid w:val="003175FF"/>
    <w:rsid w:val="003444B4"/>
    <w:rsid w:val="00354DBB"/>
    <w:rsid w:val="0036364B"/>
    <w:rsid w:val="0038009D"/>
    <w:rsid w:val="00380328"/>
    <w:rsid w:val="003968F0"/>
    <w:rsid w:val="003A5A35"/>
    <w:rsid w:val="003A6D7A"/>
    <w:rsid w:val="003B681D"/>
    <w:rsid w:val="003C74EE"/>
    <w:rsid w:val="003D3BC9"/>
    <w:rsid w:val="003D4515"/>
    <w:rsid w:val="003E1E4B"/>
    <w:rsid w:val="003E779B"/>
    <w:rsid w:val="003F0298"/>
    <w:rsid w:val="003F3DF1"/>
    <w:rsid w:val="0040230E"/>
    <w:rsid w:val="004163F6"/>
    <w:rsid w:val="004218EA"/>
    <w:rsid w:val="00425F60"/>
    <w:rsid w:val="0043293B"/>
    <w:rsid w:val="0044613C"/>
    <w:rsid w:val="0046780C"/>
    <w:rsid w:val="004755B7"/>
    <w:rsid w:val="00495B06"/>
    <w:rsid w:val="00496CB3"/>
    <w:rsid w:val="004A0132"/>
    <w:rsid w:val="004A4201"/>
    <w:rsid w:val="004B16D9"/>
    <w:rsid w:val="004B4F40"/>
    <w:rsid w:val="004C69BF"/>
    <w:rsid w:val="004D1734"/>
    <w:rsid w:val="004D2977"/>
    <w:rsid w:val="004D6BB5"/>
    <w:rsid w:val="004D73B2"/>
    <w:rsid w:val="004F2B65"/>
    <w:rsid w:val="004F577C"/>
    <w:rsid w:val="004F6C11"/>
    <w:rsid w:val="005145A7"/>
    <w:rsid w:val="00524947"/>
    <w:rsid w:val="005329C7"/>
    <w:rsid w:val="0053315B"/>
    <w:rsid w:val="0054215F"/>
    <w:rsid w:val="00551BCC"/>
    <w:rsid w:val="005537D4"/>
    <w:rsid w:val="00574FCD"/>
    <w:rsid w:val="00581A16"/>
    <w:rsid w:val="00585DF6"/>
    <w:rsid w:val="00594E96"/>
    <w:rsid w:val="0059515B"/>
    <w:rsid w:val="005B1E5A"/>
    <w:rsid w:val="005D272E"/>
    <w:rsid w:val="005E6FA5"/>
    <w:rsid w:val="00602509"/>
    <w:rsid w:val="006175F9"/>
    <w:rsid w:val="00625108"/>
    <w:rsid w:val="006300E3"/>
    <w:rsid w:val="0063190C"/>
    <w:rsid w:val="0065174B"/>
    <w:rsid w:val="00696E7A"/>
    <w:rsid w:val="006A342F"/>
    <w:rsid w:val="006A5F62"/>
    <w:rsid w:val="006B4535"/>
    <w:rsid w:val="006C5E2C"/>
    <w:rsid w:val="006D145B"/>
    <w:rsid w:val="006D3963"/>
    <w:rsid w:val="00704959"/>
    <w:rsid w:val="00716994"/>
    <w:rsid w:val="00722E10"/>
    <w:rsid w:val="00742241"/>
    <w:rsid w:val="007570B4"/>
    <w:rsid w:val="0079572C"/>
    <w:rsid w:val="007959E2"/>
    <w:rsid w:val="007E0D16"/>
    <w:rsid w:val="007E21B1"/>
    <w:rsid w:val="007E5A3B"/>
    <w:rsid w:val="00803B46"/>
    <w:rsid w:val="00805AB3"/>
    <w:rsid w:val="008062BB"/>
    <w:rsid w:val="0081031B"/>
    <w:rsid w:val="00822B46"/>
    <w:rsid w:val="00823921"/>
    <w:rsid w:val="008439E9"/>
    <w:rsid w:val="00851881"/>
    <w:rsid w:val="00881304"/>
    <w:rsid w:val="00890680"/>
    <w:rsid w:val="00890B67"/>
    <w:rsid w:val="008C02E4"/>
    <w:rsid w:val="008D32C8"/>
    <w:rsid w:val="008E0D3D"/>
    <w:rsid w:val="00954183"/>
    <w:rsid w:val="0095583E"/>
    <w:rsid w:val="009673BB"/>
    <w:rsid w:val="009724CD"/>
    <w:rsid w:val="00981C06"/>
    <w:rsid w:val="009916EF"/>
    <w:rsid w:val="009B5A7D"/>
    <w:rsid w:val="009C7643"/>
    <w:rsid w:val="009D17BC"/>
    <w:rsid w:val="009D7A24"/>
    <w:rsid w:val="009F096B"/>
    <w:rsid w:val="009F362A"/>
    <w:rsid w:val="009F529A"/>
    <w:rsid w:val="009F5A17"/>
    <w:rsid w:val="00A16BA8"/>
    <w:rsid w:val="00A32494"/>
    <w:rsid w:val="00A33F94"/>
    <w:rsid w:val="00A41E69"/>
    <w:rsid w:val="00A5020E"/>
    <w:rsid w:val="00A52C70"/>
    <w:rsid w:val="00A57FFC"/>
    <w:rsid w:val="00A8174B"/>
    <w:rsid w:val="00A82938"/>
    <w:rsid w:val="00A84BC4"/>
    <w:rsid w:val="00AB2586"/>
    <w:rsid w:val="00AB5B20"/>
    <w:rsid w:val="00AB6245"/>
    <w:rsid w:val="00AC272C"/>
    <w:rsid w:val="00AD75DE"/>
    <w:rsid w:val="00AE1C69"/>
    <w:rsid w:val="00B055A3"/>
    <w:rsid w:val="00B127C8"/>
    <w:rsid w:val="00B13885"/>
    <w:rsid w:val="00B144FE"/>
    <w:rsid w:val="00B215F1"/>
    <w:rsid w:val="00B260EB"/>
    <w:rsid w:val="00B44F3F"/>
    <w:rsid w:val="00B57771"/>
    <w:rsid w:val="00B631EF"/>
    <w:rsid w:val="00B80701"/>
    <w:rsid w:val="00B80E85"/>
    <w:rsid w:val="00B837B5"/>
    <w:rsid w:val="00B93416"/>
    <w:rsid w:val="00B93788"/>
    <w:rsid w:val="00B9700F"/>
    <w:rsid w:val="00BA0ED4"/>
    <w:rsid w:val="00BB0EFA"/>
    <w:rsid w:val="00BB1894"/>
    <w:rsid w:val="00BC3651"/>
    <w:rsid w:val="00C22E58"/>
    <w:rsid w:val="00C26DFC"/>
    <w:rsid w:val="00C33672"/>
    <w:rsid w:val="00C40B13"/>
    <w:rsid w:val="00C42C1C"/>
    <w:rsid w:val="00C42D14"/>
    <w:rsid w:val="00C53A92"/>
    <w:rsid w:val="00C765A6"/>
    <w:rsid w:val="00C91498"/>
    <w:rsid w:val="00CE5610"/>
    <w:rsid w:val="00CF562E"/>
    <w:rsid w:val="00D01C26"/>
    <w:rsid w:val="00D04551"/>
    <w:rsid w:val="00D04CDD"/>
    <w:rsid w:val="00D1395F"/>
    <w:rsid w:val="00D4025F"/>
    <w:rsid w:val="00D4369A"/>
    <w:rsid w:val="00D63324"/>
    <w:rsid w:val="00D716B2"/>
    <w:rsid w:val="00D76539"/>
    <w:rsid w:val="00D77E29"/>
    <w:rsid w:val="00DA10E4"/>
    <w:rsid w:val="00DA5EAA"/>
    <w:rsid w:val="00DB0478"/>
    <w:rsid w:val="00DB05B2"/>
    <w:rsid w:val="00DC413B"/>
    <w:rsid w:val="00DE3FEB"/>
    <w:rsid w:val="00DE4DB8"/>
    <w:rsid w:val="00DF4D9A"/>
    <w:rsid w:val="00DF674F"/>
    <w:rsid w:val="00E039C4"/>
    <w:rsid w:val="00E21DE4"/>
    <w:rsid w:val="00E35DA2"/>
    <w:rsid w:val="00E464DB"/>
    <w:rsid w:val="00E90184"/>
    <w:rsid w:val="00EB0221"/>
    <w:rsid w:val="00EB6B3C"/>
    <w:rsid w:val="00EB7B1D"/>
    <w:rsid w:val="00EC2C63"/>
    <w:rsid w:val="00EC5CAF"/>
    <w:rsid w:val="00ED3CAC"/>
    <w:rsid w:val="00EE153D"/>
    <w:rsid w:val="00EF033C"/>
    <w:rsid w:val="00F01F41"/>
    <w:rsid w:val="00F048B8"/>
    <w:rsid w:val="00F21B09"/>
    <w:rsid w:val="00F231F4"/>
    <w:rsid w:val="00F40942"/>
    <w:rsid w:val="00F62E1F"/>
    <w:rsid w:val="00F664FA"/>
    <w:rsid w:val="00F811BF"/>
    <w:rsid w:val="00FA1515"/>
    <w:rsid w:val="00FB3FD7"/>
    <w:rsid w:val="00FB738F"/>
    <w:rsid w:val="00FD177B"/>
    <w:rsid w:val="00FD2429"/>
    <w:rsid w:val="00FE4EE4"/>
    <w:rsid w:val="00FE6F7B"/>
    <w:rsid w:val="00FE7858"/>
    <w:rsid w:val="00FF1EE7"/>
    <w:rsid w:val="00FF5D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0920F"/>
  <w15:chartTrackingRefBased/>
  <w15:docId w15:val="{7404E1F7-AE4A-4864-8258-E52131A1F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29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9D17BC"/>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765A6"/>
    <w:rPr>
      <w:color w:val="0000FF"/>
      <w:u w:val="single"/>
    </w:rPr>
  </w:style>
  <w:style w:type="table" w:styleId="a4">
    <w:name w:val="Table Grid"/>
    <w:basedOn w:val="a1"/>
    <w:uiPriority w:val="39"/>
    <w:rsid w:val="009B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9D17BC"/>
    <w:rPr>
      <w:rFonts w:ascii="Times New Roman" w:eastAsia="Times New Roman" w:hAnsi="Times New Roman" w:cs="Times New Roman"/>
      <w:sz w:val="24"/>
      <w:szCs w:val="20"/>
      <w:lang w:eastAsia="ru-RU"/>
    </w:rPr>
  </w:style>
  <w:style w:type="character" w:styleId="a5">
    <w:name w:val="Subtle Emphasis"/>
    <w:uiPriority w:val="99"/>
    <w:qFormat/>
    <w:rsid w:val="006175F9"/>
    <w:rPr>
      <w:rFonts w:ascii="Times New Roman" w:hAnsi="Times New Roman" w:cs="Times New Roman" w:hint="default"/>
      <w:i/>
      <w:iCs w:val="0"/>
      <w:color w:val="808080"/>
    </w:rPr>
  </w:style>
  <w:style w:type="paragraph" w:styleId="a6">
    <w:name w:val="List Paragraph"/>
    <w:basedOn w:val="a"/>
    <w:uiPriority w:val="34"/>
    <w:qFormat/>
    <w:rsid w:val="004D6BB5"/>
    <w:pPr>
      <w:ind w:left="720"/>
      <w:contextualSpacing/>
    </w:pPr>
  </w:style>
  <w:style w:type="paragraph" w:styleId="a7">
    <w:name w:val="Balloon Text"/>
    <w:basedOn w:val="a"/>
    <w:link w:val="a8"/>
    <w:uiPriority w:val="99"/>
    <w:semiHidden/>
    <w:unhideWhenUsed/>
    <w:rsid w:val="00AB2586"/>
    <w:rPr>
      <w:rFonts w:ascii="Segoe UI" w:hAnsi="Segoe UI" w:cs="Segoe UI"/>
      <w:sz w:val="18"/>
      <w:szCs w:val="18"/>
    </w:rPr>
  </w:style>
  <w:style w:type="character" w:customStyle="1" w:styleId="a8">
    <w:name w:val="Текст у виносці Знак"/>
    <w:basedOn w:val="a0"/>
    <w:link w:val="a7"/>
    <w:uiPriority w:val="99"/>
    <w:semiHidden/>
    <w:rsid w:val="00AB2586"/>
    <w:rPr>
      <w:rFonts w:ascii="Segoe UI" w:eastAsia="Times New Roman" w:hAnsi="Segoe UI" w:cs="Segoe UI"/>
      <w:sz w:val="18"/>
      <w:szCs w:val="18"/>
      <w:lang w:val="ru-RU" w:eastAsia="ru-RU"/>
    </w:rPr>
  </w:style>
  <w:style w:type="table" w:customStyle="1" w:styleId="11">
    <w:name w:val="Сетка таблицы1"/>
    <w:basedOn w:val="a1"/>
    <w:next w:val="a4"/>
    <w:uiPriority w:val="39"/>
    <w:locked/>
    <w:rsid w:val="0053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39"/>
    <w:rsid w:val="00F048B8"/>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21B09"/>
    <w:pPr>
      <w:tabs>
        <w:tab w:val="center" w:pos="4819"/>
        <w:tab w:val="right" w:pos="9639"/>
      </w:tabs>
    </w:pPr>
  </w:style>
  <w:style w:type="character" w:customStyle="1" w:styleId="aa">
    <w:name w:val="Верхній колонтитул Знак"/>
    <w:basedOn w:val="a0"/>
    <w:link w:val="a9"/>
    <w:uiPriority w:val="99"/>
    <w:rsid w:val="00F21B09"/>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F21B09"/>
    <w:pPr>
      <w:tabs>
        <w:tab w:val="center" w:pos="4819"/>
        <w:tab w:val="right" w:pos="9639"/>
      </w:tabs>
    </w:pPr>
  </w:style>
  <w:style w:type="character" w:customStyle="1" w:styleId="ac">
    <w:name w:val="Нижній колонтитул Знак"/>
    <w:basedOn w:val="a0"/>
    <w:link w:val="ab"/>
    <w:uiPriority w:val="99"/>
    <w:rsid w:val="00F21B09"/>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48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32116-5D58-4106-B4E7-3AEA22182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1</Pages>
  <Words>15843</Words>
  <Characters>9031</Characters>
  <Application>Microsoft Office Word</Application>
  <DocSecurity>0</DocSecurity>
  <Lines>75</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 Shikirun</cp:lastModifiedBy>
  <cp:revision>157</cp:revision>
  <cp:lastPrinted>2025-09-05T09:46:00Z</cp:lastPrinted>
  <dcterms:created xsi:type="dcterms:W3CDTF">2023-12-08T12:52:00Z</dcterms:created>
  <dcterms:modified xsi:type="dcterms:W3CDTF">2025-09-05T09:48:00Z</dcterms:modified>
</cp:coreProperties>
</file>